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1181" w:rsidRDefault="00021181" w:rsidP="008A105E">
      <w:pPr>
        <w:spacing w:line="520" w:lineRule="exact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1.申请人宣传材料以每人一个文件夹的形式上交，文件夹命名为“市级/校级优毕-xx学院-李四”，宣传材料可能用于“北林研究生”微信公众号、研究生院网站、宣传栏橱窗等。</w:t>
      </w:r>
      <w:r w:rsidR="008A105E" w:rsidRPr="008A105E">
        <w:rPr>
          <w:rFonts w:ascii="仿宋_GB2312" w:eastAsia="仿宋_GB2312" w:hint="eastAsia"/>
          <w:bCs/>
          <w:color w:val="FF0000"/>
          <w:sz w:val="32"/>
          <w:szCs w:val="32"/>
        </w:rPr>
        <w:t>未提交材料者</w:t>
      </w:r>
      <w:r w:rsidR="008A105E">
        <w:rPr>
          <w:rFonts w:ascii="仿宋_GB2312" w:eastAsia="仿宋_GB2312" w:hint="eastAsia"/>
          <w:bCs/>
          <w:color w:val="FF0000"/>
          <w:sz w:val="32"/>
          <w:szCs w:val="32"/>
        </w:rPr>
        <w:t>视为不</w:t>
      </w:r>
      <w:r w:rsidR="008A105E" w:rsidRPr="008A105E">
        <w:rPr>
          <w:rFonts w:ascii="仿宋_GB2312" w:eastAsia="仿宋_GB2312" w:hint="eastAsia"/>
          <w:bCs/>
          <w:color w:val="FF0000"/>
          <w:sz w:val="32"/>
          <w:szCs w:val="32"/>
        </w:rPr>
        <w:t>参与宣传环节。</w:t>
      </w:r>
    </w:p>
    <w:p w:rsidR="00A218AC" w:rsidRDefault="00021181">
      <w:pPr>
        <w:spacing w:line="520" w:lineRule="exact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2.申请人宣传材料包含以下三份材料【均提交电子版即可】：</w:t>
      </w:r>
    </w:p>
    <w:p w:rsidR="00A218AC" w:rsidRDefault="00021181">
      <w:pPr>
        <w:spacing w:line="520" w:lineRule="exact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（1）个人简介  （2）生活照</w:t>
      </w:r>
    </w:p>
    <w:p w:rsidR="00A218AC" w:rsidRDefault="00021181">
      <w:pPr>
        <w:spacing w:line="520" w:lineRule="exact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3.三份材料具体要求如下：</w:t>
      </w:r>
    </w:p>
    <w:p w:rsidR="00A218AC" w:rsidRDefault="00021181">
      <w:pPr>
        <w:pStyle w:val="a7"/>
        <w:numPr>
          <w:ilvl w:val="0"/>
          <w:numId w:val="1"/>
        </w:numPr>
        <w:spacing w:line="520" w:lineRule="exact"/>
        <w:ind w:firstLineChars="0"/>
        <w:rPr>
          <w:rFonts w:ascii="仿宋_GB2312" w:eastAsia="仿宋_GB2312"/>
          <w:bCs/>
          <w:color w:val="FF0000"/>
          <w:sz w:val="32"/>
          <w:szCs w:val="32"/>
        </w:rPr>
      </w:pPr>
      <w:r>
        <w:rPr>
          <w:rFonts w:ascii="仿宋_GB2312" w:eastAsia="仿宋_GB2312" w:hint="eastAsia"/>
          <w:bCs/>
          <w:color w:val="FF0000"/>
          <w:sz w:val="32"/>
          <w:szCs w:val="32"/>
        </w:rPr>
        <w:t>个人简介（需简述在读期间学术成果、获奖情况及主要事迹,</w:t>
      </w:r>
      <w:r>
        <w:rPr>
          <w:rFonts w:ascii="仿宋_GB2312" w:eastAsia="仿宋_GB2312"/>
          <w:bCs/>
          <w:color w:val="FF0000"/>
          <w:sz w:val="32"/>
          <w:szCs w:val="32"/>
        </w:rPr>
        <w:t>15</w:t>
      </w:r>
      <w:r>
        <w:rPr>
          <w:rFonts w:ascii="仿宋_GB2312" w:eastAsia="仿宋_GB2312" w:hint="eastAsia"/>
          <w:bCs/>
          <w:color w:val="FF0000"/>
          <w:sz w:val="32"/>
          <w:szCs w:val="32"/>
        </w:rPr>
        <w:t>0字左右，word命名为“市级/校级优毕-xx学院-李四-个人简介”，内容可参考下文）</w:t>
      </w:r>
    </w:p>
    <w:p w:rsidR="00A218AC" w:rsidRDefault="00021181">
      <w:pPr>
        <w:spacing w:line="52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XXX，男，X</w:t>
      </w:r>
      <w:r>
        <w:rPr>
          <w:rFonts w:ascii="仿宋_GB2312" w:eastAsia="仿宋_GB2312"/>
          <w:bCs/>
          <w:sz w:val="32"/>
          <w:szCs w:val="32"/>
        </w:rPr>
        <w:t>X</w:t>
      </w:r>
      <w:r>
        <w:rPr>
          <w:rFonts w:ascii="仿宋_GB2312" w:eastAsia="仿宋_GB2312" w:hint="eastAsia"/>
          <w:bCs/>
          <w:sz w:val="32"/>
          <w:szCs w:val="32"/>
        </w:rPr>
        <w:t>学院X</w:t>
      </w:r>
      <w:r>
        <w:rPr>
          <w:rFonts w:ascii="仿宋_GB2312" w:eastAsia="仿宋_GB2312"/>
          <w:bCs/>
          <w:sz w:val="32"/>
          <w:szCs w:val="32"/>
        </w:rPr>
        <w:t>X</w:t>
      </w:r>
      <w:r>
        <w:rPr>
          <w:rFonts w:ascii="仿宋_GB2312" w:eastAsia="仿宋_GB2312" w:hint="eastAsia"/>
          <w:bCs/>
          <w:sz w:val="32"/>
          <w:szCs w:val="32"/>
        </w:rPr>
        <w:t>专业20</w:t>
      </w:r>
      <w:r>
        <w:rPr>
          <w:rFonts w:ascii="仿宋_GB2312" w:eastAsia="仿宋_GB2312"/>
          <w:bCs/>
          <w:sz w:val="32"/>
          <w:szCs w:val="32"/>
        </w:rPr>
        <w:t>XX</w:t>
      </w:r>
      <w:r>
        <w:rPr>
          <w:rFonts w:ascii="仿宋_GB2312" w:eastAsia="仿宋_GB2312" w:hint="eastAsia"/>
          <w:bCs/>
          <w:sz w:val="32"/>
          <w:szCs w:val="32"/>
        </w:rPr>
        <w:t>级博士/硕士研究生，主要从事森林可持续发展研究。在读期间代表性学术成果为X</w:t>
      </w:r>
      <w:r>
        <w:rPr>
          <w:rFonts w:ascii="仿宋_GB2312" w:eastAsia="仿宋_GB2312"/>
          <w:bCs/>
          <w:sz w:val="32"/>
          <w:szCs w:val="32"/>
        </w:rPr>
        <w:t>XXX</w:t>
      </w:r>
      <w:r>
        <w:rPr>
          <w:rFonts w:ascii="仿宋_GB2312" w:eastAsia="仿宋_GB2312" w:hint="eastAsia"/>
          <w:bCs/>
          <w:sz w:val="32"/>
          <w:szCs w:val="32"/>
        </w:rPr>
        <w:t>，该成果X</w:t>
      </w:r>
      <w:r>
        <w:rPr>
          <w:rFonts w:ascii="仿宋_GB2312" w:eastAsia="仿宋_GB2312"/>
          <w:bCs/>
          <w:sz w:val="32"/>
          <w:szCs w:val="32"/>
        </w:rPr>
        <w:t>XXX</w:t>
      </w:r>
      <w:r w:rsidRPr="008A105E">
        <w:rPr>
          <w:rFonts w:ascii="仿宋_GB2312" w:eastAsia="仿宋_GB2312" w:hint="eastAsia"/>
          <w:bCs/>
          <w:sz w:val="32"/>
          <w:szCs w:val="32"/>
        </w:rPr>
        <w:t>（重点阐述</w:t>
      </w:r>
      <w:r w:rsidR="008A105E">
        <w:rPr>
          <w:rFonts w:ascii="仿宋_GB2312" w:eastAsia="仿宋_GB2312" w:hint="eastAsia"/>
          <w:bCs/>
          <w:sz w:val="32"/>
          <w:szCs w:val="32"/>
        </w:rPr>
        <w:t>个人贡献情况、</w:t>
      </w:r>
      <w:r w:rsidRPr="008A105E">
        <w:rPr>
          <w:rFonts w:ascii="仿宋_GB2312" w:eastAsia="仿宋_GB2312" w:hint="eastAsia"/>
          <w:bCs/>
          <w:sz w:val="32"/>
          <w:szCs w:val="32"/>
        </w:rPr>
        <w:t>该</w:t>
      </w:r>
      <w:r w:rsidRPr="008A105E">
        <w:rPr>
          <w:rFonts w:ascii="仿宋_GB2312" w:eastAsia="仿宋_GB2312"/>
          <w:bCs/>
          <w:sz w:val="32"/>
          <w:szCs w:val="32"/>
        </w:rPr>
        <w:t>成果</w:t>
      </w:r>
      <w:r w:rsidRPr="008A105E">
        <w:rPr>
          <w:rFonts w:ascii="仿宋_GB2312" w:eastAsia="仿宋_GB2312" w:hint="eastAsia"/>
          <w:bCs/>
          <w:sz w:val="32"/>
          <w:szCs w:val="32"/>
        </w:rPr>
        <w:t>的创新点、</w:t>
      </w:r>
      <w:r w:rsidR="008A105E">
        <w:rPr>
          <w:rFonts w:ascii="仿宋_GB2312" w:eastAsia="仿宋_GB2312" w:hint="eastAsia"/>
          <w:bCs/>
          <w:sz w:val="32"/>
          <w:szCs w:val="32"/>
        </w:rPr>
        <w:t>成果</w:t>
      </w:r>
      <w:r w:rsidRPr="008A105E">
        <w:rPr>
          <w:rFonts w:ascii="仿宋_GB2312" w:eastAsia="仿宋_GB2312" w:hint="eastAsia"/>
          <w:bCs/>
          <w:sz w:val="32"/>
          <w:szCs w:val="32"/>
        </w:rPr>
        <w:t>理论价值与应用价值，</w:t>
      </w:r>
      <w:r w:rsidRPr="008A105E">
        <w:rPr>
          <w:rFonts w:ascii="仿宋_GB2312" w:eastAsia="仿宋_GB2312"/>
          <w:bCs/>
          <w:sz w:val="32"/>
          <w:szCs w:val="32"/>
        </w:rPr>
        <w:t>不填报SCI论文</w:t>
      </w:r>
      <w:r w:rsidRPr="008A105E">
        <w:rPr>
          <w:rFonts w:ascii="仿宋_GB2312" w:eastAsia="仿宋_GB2312" w:hint="eastAsia"/>
          <w:bCs/>
          <w:sz w:val="32"/>
          <w:szCs w:val="32"/>
        </w:rPr>
        <w:t>数量、影响因子、被引次数等</w:t>
      </w:r>
      <w:r w:rsidRPr="008A105E">
        <w:rPr>
          <w:rFonts w:ascii="仿宋_GB2312" w:eastAsia="仿宋_GB2312"/>
          <w:bCs/>
          <w:sz w:val="32"/>
          <w:szCs w:val="32"/>
        </w:rPr>
        <w:t>相关指标</w:t>
      </w:r>
      <w:r w:rsidRPr="008A105E">
        <w:rPr>
          <w:rFonts w:ascii="仿宋_GB2312" w:eastAsia="仿宋_GB2312" w:hint="eastAsia"/>
          <w:bCs/>
          <w:sz w:val="32"/>
          <w:szCs w:val="32"/>
        </w:rPr>
        <w:t>）</w:t>
      </w:r>
      <w:r>
        <w:rPr>
          <w:rFonts w:ascii="仿宋_GB2312" w:eastAsia="仿宋_GB2312" w:hint="eastAsia"/>
          <w:bCs/>
          <w:sz w:val="32"/>
          <w:szCs w:val="32"/>
        </w:rPr>
        <w:t>。曾获学业一等奖学金、优秀研究生、梁希优秀学子奖等。人生格言：吃一堑,长一智。</w:t>
      </w:r>
    </w:p>
    <w:p w:rsidR="00A218AC" w:rsidRDefault="00A218AC" w:rsidP="008A105E">
      <w:pPr>
        <w:spacing w:line="52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</w:p>
    <w:p w:rsidR="00A218AC" w:rsidRDefault="00021181">
      <w:pPr>
        <w:pStyle w:val="a7"/>
        <w:numPr>
          <w:ilvl w:val="0"/>
          <w:numId w:val="1"/>
        </w:numPr>
        <w:spacing w:line="520" w:lineRule="exact"/>
        <w:ind w:firstLineChars="0"/>
        <w:rPr>
          <w:rFonts w:ascii="仿宋_GB2312" w:eastAsia="仿宋_GB2312"/>
          <w:bCs/>
          <w:color w:val="FF0000"/>
          <w:sz w:val="32"/>
          <w:szCs w:val="32"/>
        </w:rPr>
      </w:pPr>
      <w:bookmarkStart w:id="0" w:name="_GoBack"/>
      <w:bookmarkEnd w:id="0"/>
      <w:r>
        <w:rPr>
          <w:rFonts w:ascii="仿宋_GB2312" w:eastAsia="仿宋_GB2312" w:hint="eastAsia"/>
          <w:bCs/>
          <w:color w:val="FF0000"/>
          <w:sz w:val="32"/>
          <w:szCs w:val="32"/>
        </w:rPr>
        <w:t>生活照</w:t>
      </w:r>
    </w:p>
    <w:p w:rsidR="00A218AC" w:rsidRDefault="00021181">
      <w:pPr>
        <w:spacing w:line="520" w:lineRule="exact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1.以图片形式单独放在文件夹中，图片命名为“市级/校级优毕-xx学院-李四-生活照”。</w:t>
      </w:r>
    </w:p>
    <w:p w:rsidR="00A218AC" w:rsidRDefault="00021181">
      <w:pPr>
        <w:spacing w:line="520" w:lineRule="exact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2.生活照需要</w:t>
      </w:r>
      <w:r>
        <w:rPr>
          <w:rFonts w:ascii="仿宋_GB2312" w:eastAsia="仿宋_GB2312"/>
          <w:bCs/>
          <w:sz w:val="32"/>
          <w:szCs w:val="32"/>
        </w:rPr>
        <w:t>横版</w:t>
      </w:r>
      <w:r>
        <w:rPr>
          <w:rFonts w:ascii="仿宋_GB2312" w:eastAsia="仿宋_GB2312" w:hint="eastAsia"/>
          <w:bCs/>
          <w:sz w:val="32"/>
          <w:szCs w:val="32"/>
        </w:rPr>
        <w:t>，文件大小2M左右，正面彩色半身独照，不戴墨镜，白天拍摄，清晰美观，适合宣传。</w:t>
      </w:r>
    </w:p>
    <w:p w:rsidR="00A218AC" w:rsidRDefault="00A218AC"/>
    <w:sectPr w:rsidR="00A218AC"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6133" w:rsidRDefault="00D76133" w:rsidP="008A105E">
      <w:r>
        <w:separator/>
      </w:r>
    </w:p>
  </w:endnote>
  <w:endnote w:type="continuationSeparator" w:id="0">
    <w:p w:rsidR="00D76133" w:rsidRDefault="00D76133" w:rsidP="008A10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6133" w:rsidRDefault="00D76133" w:rsidP="008A105E">
      <w:r>
        <w:separator/>
      </w:r>
    </w:p>
  </w:footnote>
  <w:footnote w:type="continuationSeparator" w:id="0">
    <w:p w:rsidR="00D76133" w:rsidRDefault="00D76133" w:rsidP="008A10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343ABB"/>
    <w:multiLevelType w:val="multilevel"/>
    <w:tmpl w:val="4F343ABB"/>
    <w:lvl w:ilvl="0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cs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cs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cs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cs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cs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cs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cs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F76"/>
    <w:rsid w:val="00021181"/>
    <w:rsid w:val="00132B0A"/>
    <w:rsid w:val="00145ED9"/>
    <w:rsid w:val="001860B7"/>
    <w:rsid w:val="00221C43"/>
    <w:rsid w:val="00307AA2"/>
    <w:rsid w:val="003A27C5"/>
    <w:rsid w:val="003A6E53"/>
    <w:rsid w:val="003D1069"/>
    <w:rsid w:val="003F298D"/>
    <w:rsid w:val="004C7479"/>
    <w:rsid w:val="004F411F"/>
    <w:rsid w:val="006E67FD"/>
    <w:rsid w:val="00843E20"/>
    <w:rsid w:val="008A105E"/>
    <w:rsid w:val="009F7246"/>
    <w:rsid w:val="00A218AC"/>
    <w:rsid w:val="00AE029C"/>
    <w:rsid w:val="00B71D55"/>
    <w:rsid w:val="00BE70C2"/>
    <w:rsid w:val="00CF7CA2"/>
    <w:rsid w:val="00D32F76"/>
    <w:rsid w:val="00D76133"/>
    <w:rsid w:val="00DF6F4B"/>
    <w:rsid w:val="00E43254"/>
    <w:rsid w:val="00E856C0"/>
    <w:rsid w:val="00F81486"/>
    <w:rsid w:val="00FB5C94"/>
    <w:rsid w:val="3E7C348E"/>
    <w:rsid w:val="5CBF292F"/>
    <w:rsid w:val="5FA34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5A6B70"/>
  <w15:docId w15:val="{9730B239-1A69-42D6-BF22-3FE2B79B6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rFonts w:ascii="Times New Roman" w:hAnsi="Times New Roman"/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imes New Roman" w:hAnsi="Times New Roman"/>
      <w:kern w:val="2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52928AB-AB2F-43EC-B594-8E94FAD084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73</Words>
  <Characters>421</Characters>
  <Application>Microsoft Office Word</Application>
  <DocSecurity>0</DocSecurity>
  <Lines>3</Lines>
  <Paragraphs>1</Paragraphs>
  <ScaleCrop>false</ScaleCrop>
  <Company>Microsoft</Company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xuwei</dc:creator>
  <cp:lastModifiedBy>黄岚</cp:lastModifiedBy>
  <cp:revision>9</cp:revision>
  <dcterms:created xsi:type="dcterms:W3CDTF">2020-04-26T14:45:00Z</dcterms:created>
  <dcterms:modified xsi:type="dcterms:W3CDTF">2025-04-29T02:22:00Z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64EE3ED8522149A08A7883FFCAC8F321</vt:lpwstr>
  </property>
</Properties>
</file>