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589118">
      <w:pPr>
        <w:spacing w:line="520" w:lineRule="exact"/>
        <w:jc w:val="center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4"/>
        </w:rPr>
        <w:t>2025届毕业季跳蚤市场场地分布示意图</w:t>
      </w:r>
    </w:p>
    <w:p w14:paraId="0D993F7D">
      <w:pPr>
        <w:rPr>
          <w:rFonts w:ascii="Calibri" w:hAnsi="Calibri" w:eastAsia="宋体" w:cs="Times New Roman"/>
          <w:sz w:val="20"/>
          <w:szCs w:val="22"/>
        </w:rPr>
      </w:pPr>
      <w:r>
        <w:rPr>
          <w:rFonts w:hint="eastAsia" w:ascii="Calibri" w:hAnsi="Calibri" w:eastAsia="宋体" w:cs="Times New Roman"/>
          <w:sz w:val="20"/>
          <w:szCs w:val="2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156845</wp:posOffset>
            </wp:positionV>
            <wp:extent cx="6007735" cy="3852545"/>
            <wp:effectExtent l="0" t="0" r="12065" b="825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Times New Roman"/>
          <w:sz w:val="20"/>
          <w:szCs w:val="22"/>
        </w:rPr>
        <w:drawing>
          <wp:inline distT="0" distB="0" distL="114300" distR="114300">
            <wp:extent cx="5915660" cy="3328035"/>
            <wp:effectExtent l="0" t="0" r="2540" b="12065"/>
            <wp:docPr id="3" name="图片 3" descr="跳蚤市场精确点位示意图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跳蚤市场精确点位示意图(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8E4E">
      <w:pPr>
        <w:widowControl/>
        <w:jc w:val="center"/>
        <w:rPr>
          <w:rFonts w:ascii="黑体" w:hAnsi="宋体" w:eastAsia="黑体" w:cs="黑体"/>
          <w:color w:val="000000"/>
          <w:kern w:val="0"/>
          <w:sz w:val="31"/>
          <w:szCs w:val="31"/>
          <w:lang w:bidi="ar"/>
        </w:rPr>
      </w:pPr>
    </w:p>
    <w:p w14:paraId="57E20404">
      <w:pPr>
        <w:widowControl/>
        <w:jc w:val="center"/>
        <w:rPr>
          <w:rFonts w:ascii="黑体" w:hAnsi="宋体" w:eastAsia="黑体" w:cs="黑体"/>
          <w:color w:val="000000"/>
          <w:kern w:val="0"/>
          <w:sz w:val="31"/>
          <w:szCs w:val="31"/>
          <w:lang w:bidi="ar"/>
        </w:rPr>
      </w:pPr>
    </w:p>
    <w:p w14:paraId="0A5BC06E">
      <w:pPr>
        <w:widowControl/>
        <w:jc w:val="center"/>
        <w:rPr>
          <w:rFonts w:ascii="黑体" w:hAnsi="宋体" w:eastAsia="黑体" w:cs="黑体"/>
          <w:color w:val="000000"/>
          <w:kern w:val="0"/>
          <w:sz w:val="31"/>
          <w:szCs w:val="31"/>
          <w:lang w:bidi="ar"/>
        </w:rPr>
      </w:pPr>
    </w:p>
    <w:p w14:paraId="2649D88D">
      <w:pPr>
        <w:widowControl/>
        <w:jc w:val="center"/>
        <w:rPr>
          <w:rFonts w:ascii="黑体" w:hAnsi="宋体" w:eastAsia="黑体" w:cs="黑体"/>
          <w:color w:val="000000"/>
          <w:kern w:val="0"/>
          <w:sz w:val="31"/>
          <w:szCs w:val="31"/>
          <w:lang w:bidi="ar"/>
        </w:rPr>
      </w:pPr>
      <w:r>
        <w:rPr>
          <w:rFonts w:ascii="黑体" w:hAnsi="宋体" w:eastAsia="黑体" w:cs="黑体"/>
          <w:color w:val="000000"/>
          <w:kern w:val="0"/>
          <w:sz w:val="31"/>
          <w:szCs w:val="31"/>
          <w:lang w:bidi="ar"/>
        </w:rPr>
        <w:drawing>
          <wp:inline distT="0" distB="0" distL="114300" distR="114300">
            <wp:extent cx="6116955" cy="3441700"/>
            <wp:effectExtent l="0" t="0" r="4445" b="0"/>
            <wp:docPr id="5" name="图片 5" descr="跳蚤市场精确点位示意图(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跳蚤市场精确点位示意图(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3569">
      <w:pPr>
        <w:rPr>
          <w:rFonts w:ascii="黑体" w:hAnsi="宋体" w:eastAsia="黑体" w:cs="黑体"/>
          <w:color w:val="000000"/>
          <w:kern w:val="0"/>
          <w:sz w:val="31"/>
          <w:szCs w:val="31"/>
          <w:lang w:bidi="ar"/>
        </w:rPr>
      </w:pPr>
      <w:r>
        <w:rPr>
          <w:rFonts w:ascii="黑体" w:hAnsi="宋体" w:eastAsia="黑体" w:cs="黑体"/>
          <w:color w:val="000000"/>
          <w:kern w:val="0"/>
          <w:sz w:val="31"/>
          <w:szCs w:val="31"/>
          <w:lang w:bidi="ar"/>
        </w:rPr>
        <w:br w:type="page"/>
      </w:r>
    </w:p>
    <w:p w14:paraId="0E3B73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kern w:val="0"/>
          <w:sz w:val="11"/>
          <w:szCs w:val="13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4"/>
        </w:rPr>
        <w:t>各学院区域分配说明</w:t>
      </w:r>
    </w:p>
    <w:p w14:paraId="7E9F0BE2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1.大致根据各学院本研毕业生人数情况分配帐篷，并根据各学院帐篷数、现场场地、帐篷布置情况分配帐篷编号。</w:t>
      </w:r>
    </w:p>
    <w:p w14:paraId="582C56F8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2.帐篷搭建时，受场地限制，可能编号位置略有微调，学生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公寓自律委员会提前在相应帐篷上张贴学院名称，请同学们根据实际张贴的学院名称找到本学院区域。</w:t>
      </w:r>
    </w:p>
    <w:p w14:paraId="4FA2F097">
      <w:pPr>
        <w:spacing w:line="480" w:lineRule="exact"/>
        <w:ind w:firstLine="646"/>
        <w:rPr>
          <w:rFonts w:hint="eastAsia"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3.请各学院在指定区域内摆摊，涉及到两个学院交界处，请友善划分界限，避免发生矛盾。</w:t>
      </w:r>
    </w:p>
    <w:p w14:paraId="5B35D811">
      <w:pPr>
        <w:spacing w:line="480" w:lineRule="exact"/>
        <w:ind w:firstLine="646"/>
        <w:rPr>
          <w:rFonts w:hint="eastAsia" w:ascii="Times New Roman" w:hAnsi="Times New Roman" w:eastAsia="仿宋_GB2312" w:cs="Times New Roman"/>
          <w:kern w:val="0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  <w:lang w:val="en-US" w:eastAsia="zh-CN"/>
        </w:rPr>
        <w:t>4.现场会根据实际情况设置备用帐篷，如本学院帐篷区域内出现空间不足，可以前往“备用区域”摆摊。备用区域不区分学院，先到先得，友好协商。</w:t>
      </w:r>
    </w:p>
    <w:p w14:paraId="5992F525">
      <w:pPr>
        <w:spacing w:line="480" w:lineRule="exact"/>
        <w:ind w:firstLine="646"/>
        <w:rPr>
          <w:rFonts w:hint="default" w:ascii="Times New Roman" w:hAnsi="Times New Roman" w:eastAsia="仿宋_GB2312" w:cs="Times New Roman"/>
          <w:kern w:val="0"/>
          <w:sz w:val="30"/>
          <w:szCs w:val="30"/>
          <w:lang w:val="en-US" w:eastAsia="zh-CN"/>
        </w:rPr>
      </w:pPr>
    </w:p>
    <w:p w14:paraId="6BBD8BFE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林学院（01-06 号帐篷）</w:t>
      </w:r>
    </w:p>
    <w:p w14:paraId="7FB59BE0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水土保持学院（07-11号帐篷）</w:t>
      </w:r>
    </w:p>
    <w:p w14:paraId="57461FC5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生物科学与技术学院（12-15 号帐篷）</w:t>
      </w:r>
    </w:p>
    <w:p w14:paraId="3C64B7C4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园林学院（16-24 号帐篷）</w:t>
      </w:r>
    </w:p>
    <w:p w14:paraId="6293695B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经济管理学院（30-39 号帐篷）</w:t>
      </w:r>
    </w:p>
    <w:p w14:paraId="0B194700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工学院（40-44 号帐篷）</w:t>
      </w:r>
    </w:p>
    <w:p w14:paraId="0A61ED1A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材料科学与技术学院（45-49 号帐篷）</w:t>
      </w:r>
    </w:p>
    <w:p w14:paraId="33D79769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人文社会科学学院（50-52 号帐篷）</w:t>
      </w:r>
    </w:p>
    <w:p w14:paraId="29A8C487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外语学院（53-54 号帐篷）</w:t>
      </w:r>
    </w:p>
    <w:p w14:paraId="474CE3A5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信息学院（55-60 号帐篷）</w:t>
      </w:r>
    </w:p>
    <w:p w14:paraId="1A3ACE45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理学院（61-62 号帐篷）</w:t>
      </w:r>
    </w:p>
    <w:p w14:paraId="1B47569A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生态与自然保护学院（63-64 号帐篷）</w:t>
      </w:r>
    </w:p>
    <w:p w14:paraId="41EB405F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环境科学与工程学院（65-66 号帐篷）</w:t>
      </w:r>
    </w:p>
    <w:p w14:paraId="6C63065C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艺术设计学院（67-70 号帐篷）</w:t>
      </w:r>
    </w:p>
    <w:p w14:paraId="2544ADAC">
      <w:pPr>
        <w:spacing w:line="480" w:lineRule="exact"/>
        <w:ind w:firstLine="646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马克思主义学院（71 号帐篷）</w:t>
      </w:r>
    </w:p>
    <w:p w14:paraId="4894FD4E">
      <w:pPr>
        <w:spacing w:line="480" w:lineRule="exact"/>
        <w:ind w:firstLine="646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kern w:val="0"/>
          <w:sz w:val="30"/>
          <w:szCs w:val="30"/>
        </w:rPr>
        <w:t>草业与草原学院（72 号帐篷）</w:t>
      </w:r>
    </w:p>
    <w:p w14:paraId="31182F69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532EF9D-D7DF-45B4-86D5-2EBABEFC90C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0A290EA-98ED-4066-A2D1-88A2A0CC9E44}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C99BEB86-7853-407A-8E4C-DE47FD76904C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59467B30-68DE-4F2F-A689-F16617E63F5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31D9FA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179985">
                          <w:pPr>
                            <w:pStyle w:val="2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179985">
                    <w:pPr>
                      <w:pStyle w:val="2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40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3F11A4"/>
    <w:rsid w:val="00EF1351"/>
    <w:rsid w:val="0190047B"/>
    <w:rsid w:val="020A383A"/>
    <w:rsid w:val="025E5DD6"/>
    <w:rsid w:val="03E177CB"/>
    <w:rsid w:val="047361D0"/>
    <w:rsid w:val="04D63C8A"/>
    <w:rsid w:val="07F9695C"/>
    <w:rsid w:val="084B203D"/>
    <w:rsid w:val="087C1A65"/>
    <w:rsid w:val="088C507C"/>
    <w:rsid w:val="0A165F4E"/>
    <w:rsid w:val="0EBE29FB"/>
    <w:rsid w:val="0EDD3EF5"/>
    <w:rsid w:val="0EE13979"/>
    <w:rsid w:val="106A0F9F"/>
    <w:rsid w:val="11414710"/>
    <w:rsid w:val="116B1D07"/>
    <w:rsid w:val="12464298"/>
    <w:rsid w:val="12696C32"/>
    <w:rsid w:val="12BE0C9F"/>
    <w:rsid w:val="1371749B"/>
    <w:rsid w:val="144E2788"/>
    <w:rsid w:val="161B626D"/>
    <w:rsid w:val="16A16DEE"/>
    <w:rsid w:val="191479B4"/>
    <w:rsid w:val="192D693B"/>
    <w:rsid w:val="1AC26BD9"/>
    <w:rsid w:val="1B820D57"/>
    <w:rsid w:val="1BB967B7"/>
    <w:rsid w:val="1C032DB0"/>
    <w:rsid w:val="1C524E2E"/>
    <w:rsid w:val="1C774414"/>
    <w:rsid w:val="1E893A4C"/>
    <w:rsid w:val="1EEA3E98"/>
    <w:rsid w:val="1F19312F"/>
    <w:rsid w:val="1F642DCD"/>
    <w:rsid w:val="1F9664BE"/>
    <w:rsid w:val="21487144"/>
    <w:rsid w:val="21F86CC8"/>
    <w:rsid w:val="23C40D9F"/>
    <w:rsid w:val="24836E75"/>
    <w:rsid w:val="257B51B6"/>
    <w:rsid w:val="265F6BE1"/>
    <w:rsid w:val="27A674D5"/>
    <w:rsid w:val="283F11A4"/>
    <w:rsid w:val="28924866"/>
    <w:rsid w:val="28A65FBE"/>
    <w:rsid w:val="29FD476D"/>
    <w:rsid w:val="2AF80F63"/>
    <w:rsid w:val="2CC01D04"/>
    <w:rsid w:val="2DEA60B2"/>
    <w:rsid w:val="2E1135C3"/>
    <w:rsid w:val="2E1B18C3"/>
    <w:rsid w:val="2E9123DD"/>
    <w:rsid w:val="2F7B779B"/>
    <w:rsid w:val="2FD07CB9"/>
    <w:rsid w:val="300D5786"/>
    <w:rsid w:val="31165A86"/>
    <w:rsid w:val="316A3314"/>
    <w:rsid w:val="31885988"/>
    <w:rsid w:val="323E0EC6"/>
    <w:rsid w:val="3324527A"/>
    <w:rsid w:val="33721781"/>
    <w:rsid w:val="354C275A"/>
    <w:rsid w:val="361038E5"/>
    <w:rsid w:val="362A0935"/>
    <w:rsid w:val="36402451"/>
    <w:rsid w:val="36525CB0"/>
    <w:rsid w:val="373E3439"/>
    <w:rsid w:val="377C7D0F"/>
    <w:rsid w:val="38F75011"/>
    <w:rsid w:val="3AF42518"/>
    <w:rsid w:val="3BF80C51"/>
    <w:rsid w:val="3D956BAE"/>
    <w:rsid w:val="3DBD149D"/>
    <w:rsid w:val="3E632329"/>
    <w:rsid w:val="3E733E0D"/>
    <w:rsid w:val="3E8E1705"/>
    <w:rsid w:val="3F1C0FAC"/>
    <w:rsid w:val="3FC7675D"/>
    <w:rsid w:val="41E977D8"/>
    <w:rsid w:val="43BA2D77"/>
    <w:rsid w:val="43C7383A"/>
    <w:rsid w:val="440F0F41"/>
    <w:rsid w:val="442F125C"/>
    <w:rsid w:val="446D1ED1"/>
    <w:rsid w:val="458D7681"/>
    <w:rsid w:val="475665CA"/>
    <w:rsid w:val="485D476D"/>
    <w:rsid w:val="48C14CB2"/>
    <w:rsid w:val="490A3296"/>
    <w:rsid w:val="49CA14DE"/>
    <w:rsid w:val="4A2128AE"/>
    <w:rsid w:val="4A9808AA"/>
    <w:rsid w:val="4AB87B9A"/>
    <w:rsid w:val="4B116CFB"/>
    <w:rsid w:val="4BA767EA"/>
    <w:rsid w:val="4C456F59"/>
    <w:rsid w:val="4CFE0BB0"/>
    <w:rsid w:val="4DF80E1F"/>
    <w:rsid w:val="4E4F7E23"/>
    <w:rsid w:val="4F1C6995"/>
    <w:rsid w:val="4F1F7B1E"/>
    <w:rsid w:val="4FF216D9"/>
    <w:rsid w:val="51B77244"/>
    <w:rsid w:val="520C2AB0"/>
    <w:rsid w:val="528A4B76"/>
    <w:rsid w:val="52B76E15"/>
    <w:rsid w:val="530E78F4"/>
    <w:rsid w:val="549D170D"/>
    <w:rsid w:val="55747DDB"/>
    <w:rsid w:val="56EF3F4F"/>
    <w:rsid w:val="574B5858"/>
    <w:rsid w:val="588342BD"/>
    <w:rsid w:val="58CE6FC1"/>
    <w:rsid w:val="598B0B19"/>
    <w:rsid w:val="59CF7287"/>
    <w:rsid w:val="59F31C23"/>
    <w:rsid w:val="5A483CA8"/>
    <w:rsid w:val="5A8111AE"/>
    <w:rsid w:val="5B013EA9"/>
    <w:rsid w:val="5B8E4775"/>
    <w:rsid w:val="5BF359E5"/>
    <w:rsid w:val="5DEB1E71"/>
    <w:rsid w:val="5F621FFB"/>
    <w:rsid w:val="5FBD4096"/>
    <w:rsid w:val="60693EDE"/>
    <w:rsid w:val="620C24D2"/>
    <w:rsid w:val="621157A3"/>
    <w:rsid w:val="62DC5B61"/>
    <w:rsid w:val="639C7ED5"/>
    <w:rsid w:val="63DC6A36"/>
    <w:rsid w:val="644B2E8C"/>
    <w:rsid w:val="648F06A8"/>
    <w:rsid w:val="656A5CCF"/>
    <w:rsid w:val="656E169B"/>
    <w:rsid w:val="659E2629"/>
    <w:rsid w:val="65A672FB"/>
    <w:rsid w:val="66BB1425"/>
    <w:rsid w:val="66C32257"/>
    <w:rsid w:val="6843005F"/>
    <w:rsid w:val="684335C5"/>
    <w:rsid w:val="686B68EA"/>
    <w:rsid w:val="68977769"/>
    <w:rsid w:val="691011AF"/>
    <w:rsid w:val="69A27B87"/>
    <w:rsid w:val="6B036F9E"/>
    <w:rsid w:val="6B333891"/>
    <w:rsid w:val="6C6116AF"/>
    <w:rsid w:val="6ECA7C38"/>
    <w:rsid w:val="6ED400FB"/>
    <w:rsid w:val="70D828C2"/>
    <w:rsid w:val="710B52F2"/>
    <w:rsid w:val="71345131"/>
    <w:rsid w:val="71A26137"/>
    <w:rsid w:val="725957A4"/>
    <w:rsid w:val="726969CC"/>
    <w:rsid w:val="727442DD"/>
    <w:rsid w:val="728D1159"/>
    <w:rsid w:val="73B821F7"/>
    <w:rsid w:val="74314E96"/>
    <w:rsid w:val="74B86703"/>
    <w:rsid w:val="77C1619A"/>
    <w:rsid w:val="77DF6F01"/>
    <w:rsid w:val="78157129"/>
    <w:rsid w:val="799E30C9"/>
    <w:rsid w:val="79B33630"/>
    <w:rsid w:val="7A281DE8"/>
    <w:rsid w:val="7A6D44C3"/>
    <w:rsid w:val="7AA4300F"/>
    <w:rsid w:val="7AB532F8"/>
    <w:rsid w:val="7CB4584E"/>
    <w:rsid w:val="7CEE0851"/>
    <w:rsid w:val="7CF60D36"/>
    <w:rsid w:val="7DC31C47"/>
    <w:rsid w:val="7E1E6FDA"/>
    <w:rsid w:val="7E9640E7"/>
    <w:rsid w:val="7E995585"/>
    <w:rsid w:val="7F39254D"/>
    <w:rsid w:val="7F6B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5">
    <w:name w:val="公式"/>
    <w:basedOn w:val="1"/>
    <w:qFormat/>
    <w:uiPriority w:val="0"/>
    <w:pPr>
      <w:widowControl/>
      <w:tabs>
        <w:tab w:val="center" w:pos="3990"/>
        <w:tab w:val="center" w:pos="4200"/>
        <w:tab w:val="right" w:pos="8295"/>
      </w:tabs>
      <w:adjustRightInd/>
      <w:snapToGrid/>
      <w:spacing w:before="180" w:after="180" w:line="240" w:lineRule="auto"/>
      <w:ind w:firstLine="0" w:firstLineChars="0"/>
      <w:jc w:val="center"/>
    </w:pPr>
    <w:rPr>
      <w:rFonts w:asciiTheme="minorAscii" w:hAnsiTheme="minorAscii" w:eastAsiaTheme="minorEastAsia" w:cstheme="minorBidi"/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2374</Words>
  <Characters>2494</Characters>
  <Lines>0</Lines>
  <Paragraphs>0</Paragraphs>
  <TotalTime>1</TotalTime>
  <ScaleCrop>false</ScaleCrop>
  <LinksUpToDate>false</LinksUpToDate>
  <CharactersWithSpaces>2527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2025-06-09T03:56:00Z</dcterms:created>
  <dc:creator>咸鱼の先生</dc:creator>
  <cp:lastModifiedBy>咸鱼の先生</cp:lastModifiedBy>
  <dcterms:modified xsi:type="dcterms:W3CDTF">2025-06-09T06:06:28Z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6AFFE881E8D6449290961B8CBCA26564_13</vt:lpwstr>
  </property>
  <property fmtid="{D5CDD505-2E9C-101B-9397-08002B2CF9AE}" pid="4" name="KSOTemplateDocerSaveRecord">
    <vt:lpwstr>eyJoZGlkIjoiZTU1NDQwMGQ2NTczNTM5YTRjOWRhY2Y0ZDM3MzY3ZGQiLCJ1c2VySWQiOiIxMjE5NTAyNTU3In0=</vt:lpwstr>
  </property>
</Properties>
</file>