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4E66" w14:textId="47263A0A" w:rsidR="007833F7" w:rsidRPr="00F925EB" w:rsidRDefault="00B55F3E">
      <w:pPr>
        <w:widowControl/>
        <w:spacing w:line="620" w:lineRule="exact"/>
        <w:jc w:val="left"/>
        <w:rPr>
          <w:rFonts w:ascii="仿宋_GB2312" w:eastAsia="仿宋_GB2312" w:hAnsi="华文仿宋" w:cs="宋体"/>
          <w:bCs/>
          <w:kern w:val="0"/>
          <w:sz w:val="32"/>
          <w:szCs w:val="32"/>
        </w:rPr>
      </w:pPr>
      <w:r w:rsidRPr="00F925EB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附件</w:t>
      </w:r>
      <w:r w:rsidR="009D4395" w:rsidRPr="00F925EB">
        <w:rPr>
          <w:rFonts w:ascii="仿宋_GB2312" w:eastAsia="仿宋_GB2312" w:hAnsi="华文仿宋" w:cs="宋体"/>
          <w:bCs/>
          <w:kern w:val="0"/>
          <w:sz w:val="32"/>
          <w:szCs w:val="32"/>
        </w:rPr>
        <w:t>6</w:t>
      </w:r>
      <w:r w:rsidRPr="00F925EB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：</w:t>
      </w:r>
    </w:p>
    <w:p w14:paraId="77B5682A" w14:textId="368FC4F4" w:rsidR="007833F7" w:rsidRPr="009D4395" w:rsidRDefault="00B55F3E">
      <w:pPr>
        <w:spacing w:afterLines="100" w:after="312" w:line="5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9D4395">
        <w:rPr>
          <w:rFonts w:ascii="方正小标宋简体" w:eastAsia="方正小标宋简体" w:hint="eastAsia"/>
          <w:bCs/>
          <w:sz w:val="36"/>
          <w:szCs w:val="36"/>
        </w:rPr>
        <w:t>北京林业大学</w:t>
      </w:r>
      <w:r w:rsidR="00147239" w:rsidRPr="009D4395">
        <w:rPr>
          <w:rFonts w:ascii="方正小标宋简体" w:eastAsia="方正小标宋简体" w:hint="eastAsia"/>
          <w:bCs/>
          <w:sz w:val="36"/>
          <w:szCs w:val="36"/>
        </w:rPr>
        <w:t>优秀</w:t>
      </w:r>
      <w:r w:rsidR="009D4395">
        <w:rPr>
          <w:rFonts w:ascii="方正小标宋简体" w:eastAsia="方正小标宋简体" w:hint="eastAsia"/>
          <w:bCs/>
          <w:sz w:val="36"/>
          <w:szCs w:val="36"/>
        </w:rPr>
        <w:t>共青</w:t>
      </w:r>
      <w:r w:rsidR="004E3664" w:rsidRPr="009D4395">
        <w:rPr>
          <w:rFonts w:ascii="方正小标宋简体" w:eastAsia="方正小标宋简体" w:hint="eastAsia"/>
          <w:bCs/>
          <w:sz w:val="36"/>
          <w:szCs w:val="36"/>
        </w:rPr>
        <w:t>团员</w:t>
      </w:r>
      <w:r w:rsidRPr="009D4395">
        <w:rPr>
          <w:rFonts w:ascii="方正小标宋简体" w:eastAsia="方正小标宋简体" w:hint="eastAsia"/>
          <w:bCs/>
          <w:sz w:val="36"/>
          <w:szCs w:val="36"/>
        </w:rPr>
        <w:t>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63"/>
        <w:gridCol w:w="1417"/>
        <w:gridCol w:w="398"/>
        <w:gridCol w:w="1815"/>
        <w:gridCol w:w="1030"/>
        <w:gridCol w:w="1030"/>
      </w:tblGrid>
      <w:tr w:rsidR="009D4395" w14:paraId="685457E3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FBD" w14:textId="008A44CF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</w:t>
            </w:r>
            <w:r w:rsidR="00362597">
              <w:rPr>
                <w:rFonts w:ascii="仿宋_GB2312" w:eastAsia="仿宋_GB2312" w:hAnsi="华文仿宋" w:hint="eastAsia"/>
                <w:sz w:val="24"/>
              </w:rPr>
              <w:t>单位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1AD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26A5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9D4395" w14:paraId="21B80064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867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157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9BF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E46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DB83" w14:textId="77777777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258ED84B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0F7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85E4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6494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90F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35F60" w14:textId="77777777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767DF3FA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76BB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AB3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4C1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501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F8A0" w14:textId="77777777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02447114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6B7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EED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8C5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321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C299" w14:textId="77777777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6B38FF55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BBC" w14:textId="0C09D7CC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入团时间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901" w14:textId="35BB4998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490" w14:textId="216FB9F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30C" w14:textId="77777777" w:rsidR="009D4395" w:rsidRDefault="009D4395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E24A" w14:textId="77777777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15E3726E" w14:textId="77777777" w:rsidTr="00A40D2A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ADE6" w14:textId="73FE87D3" w:rsidR="009D4395" w:rsidRDefault="000145D1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1A23" w14:textId="16EB5AE5" w:rsidR="009D4395" w:rsidRDefault="009D4395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45D1" w14:paraId="0BCF3DD3" w14:textId="77777777" w:rsidTr="00A40D2A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A19" w14:textId="2397AA77" w:rsidR="000145D1" w:rsidRDefault="000145D1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E3BB" w14:textId="77777777" w:rsidR="000145D1" w:rsidRDefault="000145D1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23050" w14:paraId="42D13667" w14:textId="77777777" w:rsidTr="00A40D2A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09B2" w14:textId="2E3ED61C" w:rsidR="00B23050" w:rsidRDefault="00B23050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团内职务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446" w14:textId="77777777" w:rsidR="00B23050" w:rsidRDefault="00B23050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F7280" w14:paraId="402A8768" w14:textId="77777777" w:rsidTr="00C9205E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6AB" w14:textId="4D17FED1" w:rsidR="006F7280" w:rsidRDefault="006F7280" w:rsidP="006F72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7B3" w14:textId="77777777" w:rsidR="006F7280" w:rsidRDefault="006F7280" w:rsidP="006F72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61B" w14:textId="2C976614" w:rsidR="006F7280" w:rsidRDefault="006F7280" w:rsidP="006F72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团员编号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58C0" w14:textId="77777777" w:rsidR="006F7280" w:rsidRDefault="006F7280" w:rsidP="006F728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F7280" w14:paraId="62141A41" w14:textId="77777777" w:rsidTr="00112B22">
        <w:trPr>
          <w:cantSplit/>
          <w:jc w:val="center"/>
        </w:trPr>
        <w:tc>
          <w:tcPr>
            <w:tcW w:w="7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0D35" w14:textId="29138984" w:rsidR="006F7280" w:rsidRPr="006F7280" w:rsidRDefault="006F7280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分以上、非评分课程合格）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9C12" w14:textId="52601F06" w:rsidR="006F7280" w:rsidRPr="006F7280" w:rsidRDefault="006F7280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11E06890" w14:textId="77777777" w:rsidTr="0044543E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2C3" w14:textId="20089D89" w:rsidR="009D4395" w:rsidRDefault="009D4395" w:rsidP="00B849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83717">
              <w:rPr>
                <w:rFonts w:ascii="仿宋_GB2312" w:eastAsia="仿宋_GB2312" w:hint="eastAsia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3</w:t>
            </w:r>
            <w:r w:rsidRPr="00683717">
              <w:rPr>
                <w:rFonts w:ascii="仿宋_GB2312" w:eastAsia="仿宋_GB2312" w:hint="eastAsia"/>
                <w:sz w:val="24"/>
              </w:rPr>
              <w:t>年前</w:t>
            </w:r>
            <w:r>
              <w:rPr>
                <w:rFonts w:ascii="仿宋_GB2312" w:eastAsia="仿宋_GB2312"/>
                <w:sz w:val="24"/>
              </w:rPr>
              <w:t>6</w:t>
            </w:r>
            <w:r w:rsidRPr="00683717">
              <w:rPr>
                <w:rFonts w:ascii="仿宋_GB2312" w:eastAsia="仿宋_GB2312" w:hint="eastAsia"/>
                <w:sz w:val="24"/>
              </w:rPr>
              <w:t>期</w:t>
            </w:r>
          </w:p>
          <w:p w14:paraId="5BAEEB94" w14:textId="11D5948D" w:rsidR="009D4395" w:rsidRDefault="009D4395" w:rsidP="00B849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83717">
              <w:rPr>
                <w:rFonts w:ascii="仿宋_GB2312" w:eastAsia="仿宋_GB2312" w:hint="eastAsia"/>
                <w:sz w:val="24"/>
              </w:rPr>
              <w:t>“青年大学习”参与率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03C" w14:textId="77777777" w:rsidR="009D4395" w:rsidRDefault="009D4395" w:rsidP="00B849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6D2" w14:textId="17489F69" w:rsidR="009D4395" w:rsidRDefault="009D4395" w:rsidP="00B849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022</w:t>
            </w:r>
            <w:r>
              <w:rPr>
                <w:rFonts w:ascii="仿宋_GB2312" w:eastAsia="仿宋_GB2312" w:hint="eastAsia"/>
                <w:sz w:val="24"/>
              </w:rPr>
              <w:t>年度团员教育评议结果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25F" w14:textId="77777777" w:rsidR="009D4395" w:rsidRDefault="009D4395" w:rsidP="00B849E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D4395" w14:paraId="4162555B" w14:textId="77777777" w:rsidTr="000145D1">
        <w:trPr>
          <w:cantSplit/>
          <w:trHeight w:val="62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B92" w14:textId="1EA0DAAA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主要社会工作及从事共青团工作经历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185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89CB2EA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E888C4E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7B693F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DB93ACB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61152A3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9C2FB3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FDEC2DE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E67426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702A3CF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52F30D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842EBB4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6CA0D1" w14:textId="796C01DC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D4395" w14:paraId="5B364C19" w14:textId="77777777" w:rsidTr="00B23050">
        <w:trPr>
          <w:cantSplit/>
          <w:trHeight w:val="1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BCD" w14:textId="77777777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个人主要</w:t>
            </w:r>
          </w:p>
          <w:p w14:paraId="7E7FE21D" w14:textId="4A06B448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975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0F4EC66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7F6A11">
              <w:rPr>
                <w:rFonts w:ascii="仿宋_GB2312" w:eastAsia="仿宋_GB2312" w:hint="eastAsia"/>
                <w:sz w:val="24"/>
              </w:rPr>
              <w:t>（简明扼要、突出重点，不超过500字）</w:t>
            </w:r>
          </w:p>
          <w:p w14:paraId="5F1DD84C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6FFD43F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F7E394B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868EC3A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C3B622F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D327B3F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4AECF05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148AFF6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C932C3C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514D8A8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BC87D39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578C587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53EB35E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174097F" w14:textId="77777777" w:rsidR="009D4395" w:rsidRPr="007F6A11" w:rsidRDefault="009D4395" w:rsidP="009D4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B126195" w14:textId="5643B6BE" w:rsidR="009D4395" w:rsidRDefault="009D4395" w:rsidP="009D4395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D4395" w14:paraId="3B067E6F" w14:textId="77777777" w:rsidTr="00B23050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D83" w14:textId="77777777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14:paraId="2410BF2A" w14:textId="038F18A1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A65" w14:textId="77777777" w:rsidR="009D4395" w:rsidRPr="007F6A11" w:rsidRDefault="009D4395" w:rsidP="009D4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46B9F71E" w14:textId="1903211B" w:rsidR="009D4395" w:rsidRPr="007F6A11" w:rsidRDefault="009D4395" w:rsidP="009D4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  <w:r w:rsidRPr="007F6A11">
              <w:rPr>
                <w:rFonts w:ascii="仿宋_GB2312" w:eastAsia="仿宋_GB2312" w:hint="eastAsia"/>
                <w:sz w:val="24"/>
              </w:rPr>
              <w:t>（表彰时间应在20</w:t>
            </w:r>
            <w:r w:rsidR="00FC7017">
              <w:rPr>
                <w:rFonts w:ascii="仿宋_GB2312" w:eastAsia="仿宋_GB2312"/>
                <w:sz w:val="24"/>
              </w:rPr>
              <w:t>20</w:t>
            </w:r>
            <w:r w:rsidRPr="007F6A11">
              <w:rPr>
                <w:rFonts w:ascii="仿宋_GB2312" w:eastAsia="仿宋_GB2312" w:hint="eastAsia"/>
                <w:sz w:val="24"/>
              </w:rPr>
              <w:t>年1月1日以后，不含2023年。所获荣誉不超过5项，以政治类荣誉为主，不包括才艺类、竞赛类荣誉；共青团以外的其他部门表彰的综合类荣誉，如先进个人等可纳入。）</w:t>
            </w:r>
          </w:p>
          <w:p w14:paraId="674A1D1A" w14:textId="77777777" w:rsidR="009D4395" w:rsidRPr="007F6A11" w:rsidRDefault="009D4395" w:rsidP="009D4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214B5B2B" w14:textId="77777777" w:rsidR="009D4395" w:rsidRPr="007F6A11" w:rsidRDefault="009D4395" w:rsidP="009D4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62F54999" w14:textId="77777777" w:rsidR="009D4395" w:rsidRPr="007F6A11" w:rsidRDefault="009D4395" w:rsidP="009D4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7EF5E95D" w14:textId="1E0D2372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D4395" w14:paraId="460D534B" w14:textId="77777777" w:rsidTr="00B23050">
        <w:trPr>
          <w:cantSplit/>
          <w:trHeight w:val="252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6AA" w14:textId="0C68A020" w:rsidR="009D4395" w:rsidRDefault="009D4395" w:rsidP="009D4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249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86B5902" w14:textId="77777777" w:rsidR="009D4395" w:rsidRPr="00C350C4" w:rsidRDefault="009D4395" w:rsidP="009D43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9428E4B" w14:textId="77777777" w:rsidR="009D4395" w:rsidRPr="00C350C4" w:rsidRDefault="009D4395" w:rsidP="009D43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59DB05" w14:textId="77777777" w:rsidR="009D4395" w:rsidRPr="00C350C4" w:rsidRDefault="009D4395" w:rsidP="009D4395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（签  章）</w:t>
            </w:r>
          </w:p>
          <w:p w14:paraId="57340763" w14:textId="77777777" w:rsidR="009D4395" w:rsidRPr="00C350C4" w:rsidRDefault="009D4395" w:rsidP="009D4395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年  月  日</w:t>
            </w:r>
          </w:p>
          <w:p w14:paraId="7AFC8F2B" w14:textId="77777777" w:rsidR="009D4395" w:rsidRDefault="009D4395" w:rsidP="009D4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08413998" w14:textId="56B4F852" w:rsidR="007833F7" w:rsidRPr="009D4395" w:rsidRDefault="009D4395" w:rsidP="009D4395">
      <w:pPr>
        <w:snapToGrid w:val="0"/>
        <w:spacing w:line="240" w:lineRule="atLeast"/>
        <w:rPr>
          <w:rFonts w:eastAsia="仿宋_GB2312"/>
          <w:sz w:val="24"/>
        </w:rPr>
      </w:pPr>
      <w:r w:rsidRPr="00F2524C">
        <w:rPr>
          <w:rFonts w:eastAsia="仿宋_GB2312" w:hint="eastAsia"/>
          <w:sz w:val="24"/>
        </w:rPr>
        <w:t>本表格</w:t>
      </w:r>
      <w:r>
        <w:rPr>
          <w:rFonts w:eastAsia="仿宋_GB2312" w:hint="eastAsia"/>
          <w:sz w:val="24"/>
        </w:rPr>
        <w:t>禁止</w:t>
      </w:r>
      <w:r w:rsidRPr="00F2524C">
        <w:rPr>
          <w:rFonts w:eastAsia="仿宋_GB2312" w:hint="eastAsia"/>
          <w:sz w:val="24"/>
        </w:rPr>
        <w:t>调整格式</w:t>
      </w:r>
      <w:r>
        <w:rPr>
          <w:rFonts w:eastAsia="仿宋_GB2312" w:hint="eastAsia"/>
          <w:sz w:val="24"/>
        </w:rPr>
        <w:t>。</w:t>
      </w:r>
    </w:p>
    <w:sectPr w:rsidR="007833F7" w:rsidRPr="009D4395" w:rsidSect="0027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66A2" w14:textId="77777777" w:rsidR="000E5878" w:rsidRDefault="000E5878" w:rsidP="00A063E6">
      <w:r>
        <w:separator/>
      </w:r>
    </w:p>
  </w:endnote>
  <w:endnote w:type="continuationSeparator" w:id="0">
    <w:p w14:paraId="7D34D3DD" w14:textId="77777777" w:rsidR="000E5878" w:rsidRDefault="000E5878" w:rsidP="00A0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511E" w14:textId="77777777" w:rsidR="00273271" w:rsidRDefault="0027327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46782"/>
      <w:docPartObj>
        <w:docPartGallery w:val="Page Numbers (Bottom of Page)"/>
        <w:docPartUnique/>
      </w:docPartObj>
    </w:sdtPr>
    <w:sdtContent>
      <w:p w14:paraId="6DF4809E" w14:textId="3E475998" w:rsidR="00273271" w:rsidRDefault="002732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292128" w14:textId="77777777" w:rsidR="00273271" w:rsidRDefault="0027327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9661" w14:textId="77777777" w:rsidR="00273271" w:rsidRDefault="002732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809E" w14:textId="77777777" w:rsidR="000E5878" w:rsidRDefault="000E5878" w:rsidP="00A063E6">
      <w:r>
        <w:separator/>
      </w:r>
    </w:p>
  </w:footnote>
  <w:footnote w:type="continuationSeparator" w:id="0">
    <w:p w14:paraId="666F82F5" w14:textId="77777777" w:rsidR="000E5878" w:rsidRDefault="000E5878" w:rsidP="00A0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8565" w14:textId="77777777" w:rsidR="00273271" w:rsidRDefault="002732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367B" w14:textId="77777777" w:rsidR="00273271" w:rsidRDefault="002732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9FED" w14:textId="77777777" w:rsidR="00273271" w:rsidRDefault="002732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49"/>
    <w:rsid w:val="000145D1"/>
    <w:rsid w:val="000734B5"/>
    <w:rsid w:val="0009662B"/>
    <w:rsid w:val="000B5F21"/>
    <w:rsid w:val="000E5878"/>
    <w:rsid w:val="00123A72"/>
    <w:rsid w:val="00147239"/>
    <w:rsid w:val="00153BB0"/>
    <w:rsid w:val="001C2627"/>
    <w:rsid w:val="00211D49"/>
    <w:rsid w:val="00217663"/>
    <w:rsid w:val="00273271"/>
    <w:rsid w:val="002C4566"/>
    <w:rsid w:val="0031562F"/>
    <w:rsid w:val="00320B0F"/>
    <w:rsid w:val="00334C86"/>
    <w:rsid w:val="00362597"/>
    <w:rsid w:val="003E6A92"/>
    <w:rsid w:val="00414541"/>
    <w:rsid w:val="00473974"/>
    <w:rsid w:val="004E3664"/>
    <w:rsid w:val="004E5300"/>
    <w:rsid w:val="004E5C2A"/>
    <w:rsid w:val="00516828"/>
    <w:rsid w:val="005D20BB"/>
    <w:rsid w:val="005E78A0"/>
    <w:rsid w:val="005F48FD"/>
    <w:rsid w:val="00655473"/>
    <w:rsid w:val="006E1F51"/>
    <w:rsid w:val="006F7280"/>
    <w:rsid w:val="007222A7"/>
    <w:rsid w:val="00770E0A"/>
    <w:rsid w:val="00782A1B"/>
    <w:rsid w:val="007833F7"/>
    <w:rsid w:val="007D7257"/>
    <w:rsid w:val="007E57F9"/>
    <w:rsid w:val="00816655"/>
    <w:rsid w:val="0082794B"/>
    <w:rsid w:val="00851F70"/>
    <w:rsid w:val="008A3290"/>
    <w:rsid w:val="008E7707"/>
    <w:rsid w:val="00990958"/>
    <w:rsid w:val="009B362D"/>
    <w:rsid w:val="009D4395"/>
    <w:rsid w:val="00A063E6"/>
    <w:rsid w:val="00A5545E"/>
    <w:rsid w:val="00AC790E"/>
    <w:rsid w:val="00AD3861"/>
    <w:rsid w:val="00B23050"/>
    <w:rsid w:val="00B42309"/>
    <w:rsid w:val="00B55F3E"/>
    <w:rsid w:val="00B849E8"/>
    <w:rsid w:val="00BB2209"/>
    <w:rsid w:val="00BF48A9"/>
    <w:rsid w:val="00C16119"/>
    <w:rsid w:val="00C4165A"/>
    <w:rsid w:val="00C735C7"/>
    <w:rsid w:val="00C746FE"/>
    <w:rsid w:val="00CB6F58"/>
    <w:rsid w:val="00CB7947"/>
    <w:rsid w:val="00D42CB2"/>
    <w:rsid w:val="00DB77EC"/>
    <w:rsid w:val="00DB7AFD"/>
    <w:rsid w:val="00E10D25"/>
    <w:rsid w:val="00E5249D"/>
    <w:rsid w:val="00F925EB"/>
    <w:rsid w:val="00F94059"/>
    <w:rsid w:val="00FB0680"/>
    <w:rsid w:val="00FC7017"/>
    <w:rsid w:val="00FF6841"/>
    <w:rsid w:val="56B1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625B7"/>
  <w15:docId w15:val="{BCDFCFD0-BAC2-4521-9833-B35A60CA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customStyle="1" w:styleId="Char">
    <w:name w:val="Char"/>
    <w:basedOn w:val="a"/>
    <w:rsid w:val="00A063E6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402LSX</cp:lastModifiedBy>
  <cp:revision>10</cp:revision>
  <dcterms:created xsi:type="dcterms:W3CDTF">2023-03-20T15:45:00Z</dcterms:created>
  <dcterms:modified xsi:type="dcterms:W3CDTF">2023-03-28T07:30:00Z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