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36"/>
          <w:szCs w:val="36"/>
        </w:rPr>
        <w:t>附件11：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北京林业大学“优秀团支部书记”申报汇总表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申报单位名称（党章）：                   填表人及电话：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735"/>
        <w:gridCol w:w="1365"/>
        <w:gridCol w:w="1550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入团时间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2021年度志愿服务时长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2022年前7期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“青年大学习”参与率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得票结果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ind w:left="-109" w:leftChars="-52" w:firstLine="82" w:firstLineChars="39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参与投票总人数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北京林业大学“优秀组织委员”申报汇总表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申报单位名称（党章）：                   填表人及电话：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735"/>
        <w:gridCol w:w="1365"/>
        <w:gridCol w:w="1550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入团时间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2021年度志愿服务时长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2022年前7期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“青年大学习”参与率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得票结果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ind w:left="-109" w:leftChars="-52" w:firstLine="82" w:firstLineChars="39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参与投票总人数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北京林业大学“优秀宣传委员”申报汇总表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申报单位名称（党章）：                   填表人及电话：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735"/>
        <w:gridCol w:w="1365"/>
        <w:gridCol w:w="1550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入团时间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2021年度志愿服务时长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2022年前7期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“青年大学习”参与率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得票结果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ind w:left="-109" w:leftChars="-52" w:firstLine="82" w:firstLineChars="39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参与投票总人数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北京林业大学“优秀权益委员”申报汇总表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申报单位名称（党章）：                   填表人及电话：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735"/>
        <w:gridCol w:w="1365"/>
        <w:gridCol w:w="1550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入团时间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2021年度志愿服务时长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2022年前7期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“青年大学习”参与率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得票结果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ind w:left="-109" w:leftChars="-52" w:firstLine="82" w:firstLineChars="39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参与投票总人数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北京林业大学“优秀团员”申报汇总表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申报单位名称（党章）：                   填表人及电话：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549"/>
        <w:gridCol w:w="1550"/>
        <w:gridCol w:w="1550"/>
        <w:gridCol w:w="1735"/>
        <w:gridCol w:w="1365"/>
        <w:gridCol w:w="1550"/>
        <w:gridCol w:w="155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所在支部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入团时间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2021年度志愿服务时长</w:t>
            </w:r>
          </w:p>
        </w:tc>
        <w:tc>
          <w:tcPr>
            <w:tcW w:w="173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2022年前7期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“青年大学习”参与率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得票结果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ind w:left="-109" w:leftChars="-52" w:firstLine="82" w:firstLineChars="39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参与投票总人数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spacing w:line="60" w:lineRule="auto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支部总人数</w:t>
            </w:r>
          </w:p>
        </w:tc>
        <w:tc>
          <w:tcPr>
            <w:tcW w:w="15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4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3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北京林业大学“五四红旗团支部”申报汇总表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申报单位名称（党章）：                   填表人及电话：                        填表时间：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011"/>
        <w:gridCol w:w="1418"/>
        <w:gridCol w:w="1755"/>
        <w:gridCol w:w="1505"/>
        <w:gridCol w:w="1285"/>
        <w:gridCol w:w="1550"/>
        <w:gridCol w:w="1417"/>
        <w:gridCol w:w="121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支部名称</w:t>
            </w:r>
          </w:p>
        </w:tc>
        <w:tc>
          <w:tcPr>
            <w:tcW w:w="10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团员数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发展团员数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“推优入党”数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支部委员人数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2021年度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党史学习教育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完成率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2022年前7期“青年大学习”参与率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是否参与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区域化团建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支部书记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4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011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8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0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95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664478A-FD2D-4010-B46C-CEBEC06B43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CB20CCB-C216-45CD-AE3E-6A53A1BD77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6B"/>
    <w:rsid w:val="000B2A24"/>
    <w:rsid w:val="00124D1C"/>
    <w:rsid w:val="002E384E"/>
    <w:rsid w:val="002E5A14"/>
    <w:rsid w:val="00485DC7"/>
    <w:rsid w:val="00530321"/>
    <w:rsid w:val="0059014F"/>
    <w:rsid w:val="00797973"/>
    <w:rsid w:val="00853168"/>
    <w:rsid w:val="00A562B8"/>
    <w:rsid w:val="00BF096B"/>
    <w:rsid w:val="00D23230"/>
    <w:rsid w:val="00E72306"/>
    <w:rsid w:val="00FE591C"/>
    <w:rsid w:val="574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BFU</Company>
  <Pages>7</Pages>
  <Words>684</Words>
  <Characters>730</Characters>
  <Lines>11</Lines>
  <Paragraphs>3</Paragraphs>
  <TotalTime>11</TotalTime>
  <ScaleCrop>false</ScaleCrop>
  <LinksUpToDate>false</LinksUpToDate>
  <CharactersWithSpaces>1031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2022-04-07T06:29:00Z</dcterms:created>
  <dc:creator>Lenovo</dc:creator>
  <cp:lastModifiedBy>秋梧桐</cp:lastModifiedBy>
  <dcterms:modified xsi:type="dcterms:W3CDTF">2022-04-11T11:57:13Z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F0357EEC19F14F48A127617D70390BB0</vt:lpwstr>
  </property>
</Properties>
</file>