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843" w:firstLineChars="300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 </w:t>
      </w:r>
      <w:r>
        <w:rPr>
          <w:rFonts w:hint="eastAsia" w:ascii="黑体" w:eastAsia="黑体"/>
          <w:sz w:val="36"/>
        </w:rPr>
        <w:t>北京林业大学优秀毕业生登记表</w:t>
      </w:r>
    </w:p>
    <w:p>
      <w:pPr>
        <w:spacing w:line="480" w:lineRule="exact"/>
        <w:rPr>
          <w:sz w:val="28"/>
        </w:rPr>
      </w:pP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学院：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级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0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5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ind w:right="280"/>
        <w:jc w:val="left"/>
        <w:rPr>
          <w:sz w:val="28"/>
        </w:rPr>
      </w:pP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83927"/>
    <w:rsid w:val="00E84311"/>
    <w:rsid w:val="055E119F"/>
    <w:rsid w:val="52D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256</Characters>
  <Lines>2</Lines>
  <Paragraphs>1</Paragraphs>
  <TotalTime>12</TotalTime>
  <ScaleCrop>false</ScaleCrop>
  <LinksUpToDate>false</LinksUpToDate>
  <CharactersWithSpaces>299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2016-12-30T07:33:00Z</dcterms:created>
  <dc:creator>夏芸枫</dc:creator>
  <cp:lastModifiedBy>麦小片</cp:lastModifiedBy>
  <cp:lastPrinted>2018-03-05T03:25:00Z</cp:lastPrinted>
  <dcterms:modified xsi:type="dcterms:W3CDTF">2021-04-13T07:06:51Z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