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843" w:firstLineChars="300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 xml:space="preserve">      </w:t>
      </w:r>
      <w:r>
        <w:rPr>
          <w:rFonts w:hint="eastAsia" w:ascii="黑体" w:eastAsia="黑体"/>
          <w:sz w:val="36"/>
        </w:rPr>
        <w:t>北京地区高等学校优秀毕业生登记表</w:t>
      </w: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政治</w:t>
            </w:r>
            <w:r>
              <w:rPr>
                <w:rFonts w:hint="eastAsia"/>
                <w:sz w:val="28"/>
                <w:lang w:val="en-US" w:eastAsia="zh-CN"/>
              </w:rPr>
              <w:t>面目</w:t>
            </w:r>
          </w:p>
        </w:tc>
        <w:tc>
          <w:tcPr>
            <w:tcW w:w="87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628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8" w:type="dxa"/>
            <w:gridSpan w:val="12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 （院 ）意见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>
      <w:pPr>
        <w:ind w:firstLine="3255" w:firstLineChars="15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E6"/>
    <w:rsid w:val="0004461E"/>
    <w:rsid w:val="00207A9C"/>
    <w:rsid w:val="003E23F0"/>
    <w:rsid w:val="004A5017"/>
    <w:rsid w:val="008D67DF"/>
    <w:rsid w:val="00AE1557"/>
    <w:rsid w:val="00CA51E6"/>
    <w:rsid w:val="2EAD6575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夏芸枫</dc:creator>
  <cp:lastModifiedBy>麦小片</cp:lastModifiedBy>
  <dcterms:modified xsi:type="dcterms:W3CDTF">2021-04-13T07:06:33Z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