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奖助学金、荣誉称号申请流程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登陆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学工</w:t>
      </w:r>
      <w:r>
        <w:rPr>
          <w:rFonts w:hint="eastAsia" w:ascii="宋体" w:hAnsi="宋体" w:eastAsia="宋体" w:cs="宋体"/>
          <w:kern w:val="0"/>
          <w:sz w:val="24"/>
          <w:szCs w:val="24"/>
        </w:rPr>
        <w:t>系统，选择评奖评优栏目。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"G:\\..\\Documents\\Tencent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5" o:spt="75" type="#_x0000_t75" style="height:124.8pt;width:349.8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2、填写相关信息、选择申请奖项、打勾，点击确定。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13250" cy="2637155"/>
            <wp:effectExtent l="0" t="0" r="6350" b="0"/>
            <wp:docPr id="2" name="图片 2" descr="C:\Users\佳星\Documents\Tencent Files\729377391\Image\C2C\{4H5O_CJRGDDNFH%](]NG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佳星\Documents\Tencent Files\729377391\Image\C2C\{4H5O_CJRGDDNFH%](]NGN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5703" cy="26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提交附件（附件为网站上下载的奖学金申请表）</w:t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申请理由填写内容为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所获具体奖项、荣誉、贡献等（例如：1.物联网大赛二等奖 2.优秀学生干部）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，点击提交申请。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"G:\\..\\Documents\\Tencent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6" o:spt="75" type="#_x0000_t75" style="height:211.2pt;width:347.4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06265" cy="2766060"/>
            <wp:effectExtent l="0" t="0" r="0" b="0"/>
            <wp:docPr id="5" name="图片 5" descr="C:\Users\佳星\Documents\Tencent Files\729377391\Image\C2C\KNP[SCD~B74LY6NYBGA)H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佳星\Documents\Tencent Files\729377391\Image\C2C\KNP[SCD~B74LY6NYBGA)HN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795" cy="277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45000" cy="1525905"/>
            <wp:effectExtent l="0" t="0" r="0" b="0"/>
            <wp:docPr id="7" name="图片 7" descr="C:\Users\佳星\Documents\Tencent Files\729377391\Image\C2C\LCMYG)7ZHY6_$ESWR$XP1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佳星\Documents\Tencent Files\729377391\Image\C2C\LCMYG)7ZHY6_$ESWR$XP1H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7540" cy="15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5F26"/>
    <w:multiLevelType w:val="multilevel"/>
    <w:tmpl w:val="32C85F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CE4B1"/>
    <w:multiLevelType w:val="singleLevel"/>
    <w:tmpl w:val="59CCE4B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F"/>
    <w:rsid w:val="00056881"/>
    <w:rsid w:val="00490FCB"/>
    <w:rsid w:val="004A00ED"/>
    <w:rsid w:val="006F1D9D"/>
    <w:rsid w:val="008128A2"/>
    <w:rsid w:val="008766CC"/>
    <w:rsid w:val="008E7958"/>
    <w:rsid w:val="00AD6F94"/>
    <w:rsid w:val="00EC405F"/>
    <w:rsid w:val="24971556"/>
    <w:rsid w:val="75C72FD3"/>
    <w:rsid w:val="7D3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../../Documents/Tencent%252520Files/729377391/Image/C2C/RSK%25257d%252560G~5%252560%25255dKYHYN07T%25255dDXST.png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../../Documents/Tencent%252520Files/729377391/Image/C2C/%252560)5B%25257bKDL6%252525BEK2V)3$%25257b_8QQ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808</Characters>
  <Lines>6</Lines>
  <Paragraphs>1</Paragraphs>
  <TotalTime>3</TotalTime>
  <ScaleCrop>false</ScaleCrop>
  <LinksUpToDate>false</LinksUpToDate>
  <CharactersWithSpaces>948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2018-09-27T11:49:00Z</dcterms:created>
  <dc:creator>吴佳星</dc:creator>
  <cp:lastModifiedBy>dayingying</cp:lastModifiedBy>
  <dcterms:modified xsi:type="dcterms:W3CDTF">2020-10-10T06:33:53Z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