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36B" w:rsidRDefault="000E036B" w:rsidP="000E036B">
      <w:pPr>
        <w:rPr>
          <w:rFonts w:ascii="Times New Roman" w:eastAsia="宋体" w:hAnsi="Times New Roman" w:cs="Times New Roman"/>
          <w:szCs w:val="21"/>
          <w:u w:val="thick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附件一：</w:t>
      </w:r>
    </w:p>
    <w:p w:rsidR="000E036B" w:rsidRDefault="000E036B" w:rsidP="000E036B">
      <w:pPr>
        <w:snapToGrid w:val="0"/>
        <w:jc w:val="center"/>
        <w:rPr>
          <w:rFonts w:ascii="黑体" w:eastAsia="黑体" w:hAnsi="Calibri" w:cs="Times New Roman"/>
          <w:kern w:val="0"/>
          <w:sz w:val="30"/>
          <w:szCs w:val="20"/>
          <w:lang w:val="zh-CN"/>
        </w:rPr>
      </w:pPr>
      <w:r>
        <w:rPr>
          <w:rFonts w:ascii="黑体" w:eastAsia="黑体" w:hAnsi="Calibri" w:cs="Times New Roman" w:hint="eastAsia"/>
          <w:kern w:val="0"/>
          <w:sz w:val="30"/>
          <w:szCs w:val="20"/>
          <w:lang w:val="zh-CN"/>
        </w:rPr>
        <w:t>北京林业大学第十一届“梁希杯”大学生课外学术科技作品</w:t>
      </w:r>
    </w:p>
    <w:p w:rsidR="000E036B" w:rsidRDefault="000E036B" w:rsidP="000E036B">
      <w:pPr>
        <w:snapToGrid w:val="0"/>
        <w:jc w:val="center"/>
        <w:rPr>
          <w:rFonts w:ascii="黑体" w:eastAsia="黑体" w:hAnsi="Calibri" w:cs="Times New Roman"/>
          <w:kern w:val="0"/>
          <w:sz w:val="30"/>
          <w:szCs w:val="20"/>
          <w:lang w:val="zh-CN"/>
        </w:rPr>
      </w:pPr>
      <w:r>
        <w:rPr>
          <w:rFonts w:ascii="黑体" w:eastAsia="黑体" w:hAnsi="Calibri" w:cs="Times New Roman" w:hint="eastAsia"/>
          <w:kern w:val="0"/>
          <w:sz w:val="30"/>
          <w:szCs w:val="20"/>
          <w:lang w:val="zh-CN"/>
        </w:rPr>
        <w:t>竞赛初赛报名表</w:t>
      </w:r>
    </w:p>
    <w:p w:rsidR="000E036B" w:rsidRDefault="000E036B" w:rsidP="000E036B">
      <w:pPr>
        <w:snapToGrid w:val="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学院：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85"/>
        <w:gridCol w:w="2520"/>
        <w:gridCol w:w="1635"/>
        <w:gridCol w:w="2145"/>
      </w:tblGrid>
      <w:tr w:rsidR="000E036B" w:rsidTr="00C362C8">
        <w:trPr>
          <w:trHeight w:val="271"/>
        </w:trPr>
        <w:tc>
          <w:tcPr>
            <w:tcW w:w="8460" w:type="dxa"/>
            <w:gridSpan w:val="5"/>
          </w:tcPr>
          <w:p w:rsidR="000E036B" w:rsidRDefault="000E036B" w:rsidP="00C362C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作品申报者基本情况</w:t>
            </w:r>
          </w:p>
        </w:tc>
      </w:tr>
      <w:tr w:rsidR="000E036B" w:rsidTr="00C362C8">
        <w:trPr>
          <w:trHeight w:val="432"/>
        </w:trPr>
        <w:tc>
          <w:tcPr>
            <w:tcW w:w="2160" w:type="dxa"/>
            <w:gridSpan w:val="2"/>
          </w:tcPr>
          <w:p w:rsidR="000E036B" w:rsidRDefault="000E036B" w:rsidP="00C362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第一作者姓名</w:t>
            </w:r>
          </w:p>
        </w:tc>
        <w:tc>
          <w:tcPr>
            <w:tcW w:w="2520" w:type="dxa"/>
          </w:tcPr>
          <w:p w:rsidR="000E036B" w:rsidRDefault="000E036B" w:rsidP="00C362C8">
            <w:pPr>
              <w:rPr>
                <w:rFonts w:ascii="Times New Roman" w:eastAsia="华文行楷" w:hAnsi="Times New Roman" w:cs="Times New Roman"/>
                <w:szCs w:val="21"/>
              </w:rPr>
            </w:pPr>
          </w:p>
        </w:tc>
        <w:tc>
          <w:tcPr>
            <w:tcW w:w="1635" w:type="dxa"/>
          </w:tcPr>
          <w:p w:rsidR="000E036B" w:rsidRDefault="000E036B" w:rsidP="00C362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别</w:t>
            </w:r>
          </w:p>
        </w:tc>
        <w:tc>
          <w:tcPr>
            <w:tcW w:w="2145" w:type="dxa"/>
          </w:tcPr>
          <w:p w:rsidR="000E036B" w:rsidRDefault="000E036B" w:rsidP="00C362C8">
            <w:pPr>
              <w:rPr>
                <w:rFonts w:ascii="Times New Roman" w:eastAsia="华文行楷" w:hAnsi="Times New Roman" w:cs="Times New Roman"/>
                <w:szCs w:val="21"/>
              </w:rPr>
            </w:pPr>
          </w:p>
        </w:tc>
      </w:tr>
      <w:tr w:rsidR="000E036B" w:rsidTr="00C362C8">
        <w:trPr>
          <w:trHeight w:val="345"/>
        </w:trPr>
        <w:tc>
          <w:tcPr>
            <w:tcW w:w="2160" w:type="dxa"/>
            <w:gridSpan w:val="2"/>
          </w:tcPr>
          <w:p w:rsidR="000E036B" w:rsidRDefault="000E036B" w:rsidP="00C362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专业班级</w:t>
            </w:r>
          </w:p>
        </w:tc>
        <w:tc>
          <w:tcPr>
            <w:tcW w:w="2520" w:type="dxa"/>
          </w:tcPr>
          <w:p w:rsidR="000E036B" w:rsidRDefault="000E036B" w:rsidP="00C362C8">
            <w:pPr>
              <w:rPr>
                <w:rFonts w:ascii="Times New Roman" w:eastAsia="华文行楷" w:hAnsi="Times New Roman" w:cs="Times New Roman"/>
                <w:szCs w:val="21"/>
              </w:rPr>
            </w:pPr>
          </w:p>
        </w:tc>
        <w:tc>
          <w:tcPr>
            <w:tcW w:w="1635" w:type="dxa"/>
          </w:tcPr>
          <w:p w:rsidR="000E036B" w:rsidRDefault="000E036B" w:rsidP="00C362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号</w:t>
            </w:r>
          </w:p>
        </w:tc>
        <w:tc>
          <w:tcPr>
            <w:tcW w:w="2145" w:type="dxa"/>
          </w:tcPr>
          <w:p w:rsidR="000E036B" w:rsidRDefault="000E036B" w:rsidP="00C362C8">
            <w:pPr>
              <w:rPr>
                <w:rFonts w:ascii="Times New Roman" w:eastAsia="华文行楷" w:hAnsi="Times New Roman" w:cs="Times New Roman"/>
                <w:szCs w:val="21"/>
              </w:rPr>
            </w:pPr>
          </w:p>
        </w:tc>
      </w:tr>
      <w:tr w:rsidR="000E036B" w:rsidTr="00C362C8">
        <w:trPr>
          <w:trHeight w:val="329"/>
        </w:trPr>
        <w:tc>
          <w:tcPr>
            <w:tcW w:w="2160" w:type="dxa"/>
            <w:gridSpan w:val="2"/>
          </w:tcPr>
          <w:p w:rsidR="000E036B" w:rsidRDefault="000E036B" w:rsidP="00C362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手机号</w:t>
            </w:r>
          </w:p>
        </w:tc>
        <w:tc>
          <w:tcPr>
            <w:tcW w:w="2520" w:type="dxa"/>
          </w:tcPr>
          <w:p w:rsidR="000E036B" w:rsidRDefault="000E036B" w:rsidP="00C362C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35" w:type="dxa"/>
          </w:tcPr>
          <w:p w:rsidR="000E036B" w:rsidRDefault="000E036B" w:rsidP="00C362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微信号</w:t>
            </w:r>
          </w:p>
        </w:tc>
        <w:tc>
          <w:tcPr>
            <w:tcW w:w="2145" w:type="dxa"/>
          </w:tcPr>
          <w:p w:rsidR="000E036B" w:rsidRDefault="000E036B" w:rsidP="00C362C8">
            <w:pPr>
              <w:rPr>
                <w:rFonts w:ascii="Times New Roman" w:eastAsia="华文行楷" w:hAnsi="Times New Roman" w:cs="Times New Roman"/>
                <w:szCs w:val="21"/>
              </w:rPr>
            </w:pPr>
          </w:p>
        </w:tc>
      </w:tr>
      <w:tr w:rsidR="000E036B" w:rsidTr="00C362C8">
        <w:trPr>
          <w:trHeight w:val="541"/>
        </w:trPr>
        <w:tc>
          <w:tcPr>
            <w:tcW w:w="2160" w:type="dxa"/>
            <w:gridSpan w:val="2"/>
          </w:tcPr>
          <w:p w:rsidR="000E036B" w:rsidRDefault="000E036B" w:rsidP="00C362C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其他作者姓名及电话（个人作品不填）</w:t>
            </w:r>
          </w:p>
        </w:tc>
        <w:tc>
          <w:tcPr>
            <w:tcW w:w="6300" w:type="dxa"/>
            <w:gridSpan w:val="3"/>
          </w:tcPr>
          <w:p w:rsidR="000E036B" w:rsidRDefault="000E036B" w:rsidP="00C362C8">
            <w:pPr>
              <w:rPr>
                <w:rFonts w:ascii="Times New Roman" w:eastAsia="华文行楷" w:hAnsi="Times New Roman" w:cs="Times New Roman"/>
                <w:szCs w:val="21"/>
              </w:rPr>
            </w:pPr>
          </w:p>
        </w:tc>
      </w:tr>
      <w:tr w:rsidR="000E036B" w:rsidTr="00C362C8">
        <w:trPr>
          <w:trHeight w:val="310"/>
        </w:trPr>
        <w:tc>
          <w:tcPr>
            <w:tcW w:w="8460" w:type="dxa"/>
            <w:gridSpan w:val="5"/>
          </w:tcPr>
          <w:p w:rsidR="000E036B" w:rsidRDefault="000E036B" w:rsidP="00C362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意向参赛作品基本情况</w:t>
            </w:r>
          </w:p>
        </w:tc>
      </w:tr>
      <w:tr w:rsidR="000E036B" w:rsidTr="00C362C8">
        <w:trPr>
          <w:trHeight w:val="427"/>
        </w:trPr>
        <w:tc>
          <w:tcPr>
            <w:tcW w:w="2160" w:type="dxa"/>
            <w:gridSpan w:val="2"/>
          </w:tcPr>
          <w:p w:rsidR="000E036B" w:rsidRDefault="000E036B" w:rsidP="00C362C8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参赛作品名称：</w:t>
            </w:r>
          </w:p>
        </w:tc>
        <w:tc>
          <w:tcPr>
            <w:tcW w:w="6300" w:type="dxa"/>
            <w:gridSpan w:val="3"/>
          </w:tcPr>
          <w:p w:rsidR="000E036B" w:rsidRDefault="000E036B" w:rsidP="00C362C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E036B" w:rsidTr="00C362C8">
        <w:trPr>
          <w:cantSplit/>
          <w:trHeight w:val="317"/>
        </w:trPr>
        <w:tc>
          <w:tcPr>
            <w:tcW w:w="8460" w:type="dxa"/>
            <w:gridSpan w:val="5"/>
          </w:tcPr>
          <w:p w:rsidR="000E036B" w:rsidRDefault="000E036B" w:rsidP="00C362C8">
            <w:pPr>
              <w:jc w:val="left"/>
              <w:rPr>
                <w:rFonts w:ascii="Times New Roman" w:eastAsia="华文行楷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参赛作品为：</w:t>
            </w:r>
            <w:r>
              <w:rPr>
                <w:rFonts w:ascii="宋体" w:eastAsia="宋体" w:hAnsi="宋体" w:cs="Times New Roman" w:hint="eastAsia"/>
                <w:szCs w:val="21"/>
              </w:rPr>
              <w:t>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集体作品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个人作品</w:t>
            </w:r>
          </w:p>
        </w:tc>
      </w:tr>
      <w:tr w:rsidR="000E036B" w:rsidTr="00C362C8">
        <w:trPr>
          <w:trHeight w:val="925"/>
        </w:trPr>
        <w:tc>
          <w:tcPr>
            <w:tcW w:w="1275" w:type="dxa"/>
          </w:tcPr>
          <w:p w:rsidR="000E036B" w:rsidRDefault="000E036B" w:rsidP="00C362C8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申报</w:t>
            </w:r>
          </w:p>
          <w:p w:rsidR="000E036B" w:rsidRDefault="000E036B" w:rsidP="00C362C8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作品</w:t>
            </w:r>
          </w:p>
          <w:p w:rsidR="000E036B" w:rsidRDefault="000E036B" w:rsidP="00C362C8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类别：</w:t>
            </w:r>
          </w:p>
        </w:tc>
        <w:tc>
          <w:tcPr>
            <w:tcW w:w="7185" w:type="dxa"/>
            <w:gridSpan w:val="4"/>
          </w:tcPr>
          <w:p w:rsidR="000E036B" w:rsidRDefault="000E036B" w:rsidP="00C362C8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自然科技类学术论文：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电子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环境工程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生物科学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数学□信息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包装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城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规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工设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环境工程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机械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计算机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交通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建筑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林化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木工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生物工程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食品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土木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自动化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草业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林经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林学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水保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园林、资环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□其他</w:t>
            </w:r>
          </w:p>
          <w:p w:rsidR="000E036B" w:rsidRDefault="000E036B" w:rsidP="00C362C8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</w:p>
          <w:p w:rsidR="000E036B" w:rsidRDefault="000E036B" w:rsidP="00C362C8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哲学社会科学类社会调查报告和学术论文：□</w:t>
            </w:r>
            <w:r>
              <w:rPr>
                <w:rFonts w:ascii="Times New Roman" w:eastAsia="宋体" w:hAnsi="Times New Roman" w:cs="Times New Roman"/>
                <w:szCs w:val="21"/>
              </w:rPr>
              <w:t>哲学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经济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社会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法律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教育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管理</w:t>
            </w:r>
          </w:p>
          <w:p w:rsidR="000E036B" w:rsidRDefault="000E036B" w:rsidP="00C362C8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〇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发明制作：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技术含量高、制作投入大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) 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（投入少、为生产技术活社会生活带来便利的小发明、小制作）</w:t>
            </w:r>
          </w:p>
        </w:tc>
      </w:tr>
      <w:tr w:rsidR="000E036B" w:rsidTr="00C362C8">
        <w:trPr>
          <w:cantSplit/>
          <w:trHeight w:val="1960"/>
        </w:trPr>
        <w:tc>
          <w:tcPr>
            <w:tcW w:w="8460" w:type="dxa"/>
            <w:gridSpan w:val="5"/>
          </w:tcPr>
          <w:p w:rsidR="000E036B" w:rsidRDefault="000E036B" w:rsidP="00C362C8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作品内容简介（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500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字以内）：</w:t>
            </w:r>
          </w:p>
        </w:tc>
      </w:tr>
      <w:tr w:rsidR="000E036B" w:rsidTr="00C362C8">
        <w:trPr>
          <w:trHeight w:val="3142"/>
        </w:trPr>
        <w:tc>
          <w:tcPr>
            <w:tcW w:w="8460" w:type="dxa"/>
            <w:gridSpan w:val="5"/>
          </w:tcPr>
          <w:p w:rsidR="000E036B" w:rsidRDefault="000E036B" w:rsidP="00C362C8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作品是否属于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以下其中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一类：</w:t>
            </w:r>
          </w:p>
          <w:p w:rsidR="000E036B" w:rsidRDefault="000E036B" w:rsidP="00C362C8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毕业设计或课程设计（论文）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学年论文或学位论文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国家级奖励成果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国际竞赛获奖作品</w:t>
            </w:r>
            <w:r>
              <w:rPr>
                <w:rFonts w:ascii="宋体" w:eastAsia="宋体" w:hAnsi="宋体" w:cs="Times New Roman" w:hint="eastAsia"/>
                <w:szCs w:val="21"/>
              </w:rPr>
              <w:t>□以上都不是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</w:t>
            </w:r>
          </w:p>
          <w:p w:rsidR="000E036B" w:rsidRDefault="000E036B" w:rsidP="00C362C8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按照第十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五</w:t>
            </w:r>
            <w:r>
              <w:rPr>
                <w:rFonts w:ascii="Times New Roman" w:eastAsia="宋体" w:hAnsi="Times New Roman" w:cs="Times New Roman"/>
                <w:szCs w:val="21"/>
              </w:rPr>
              <w:t>届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挑战杯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竞赛组委会第一次全体会议通过的《竞赛章程》规定，申报参赛的作品必须是距竞赛</w:t>
            </w:r>
            <w:r>
              <w:rPr>
                <w:rFonts w:ascii="Times New Roman" w:eastAsia="宋体" w:hAnsi="Times New Roman" w:cs="Times New Roman"/>
                <w:szCs w:val="21"/>
              </w:rPr>
              <w:t>201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日前两年内完成的学生课外学术科技或社会实践活动成果，且以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上前</w:t>
            </w:r>
            <w:r>
              <w:rPr>
                <w:rFonts w:ascii="Times New Roman" w:eastAsia="宋体" w:hAnsi="Times New Roman" w:cs="Times New Roman"/>
                <w:szCs w:val="21"/>
              </w:rPr>
              <w:t>四类作品不在申报范围内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，如有以上四类作品参赛获奖，若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年第十六届“挑战杯”竞赛未做修改，则无法获得晋级首都及全国“挑战杯”）</w:t>
            </w:r>
          </w:p>
          <w:p w:rsidR="000E036B" w:rsidRDefault="000E036B" w:rsidP="00C362C8">
            <w:pPr>
              <w:ind w:leftChars="2133" w:left="5109" w:hangingChars="300" w:hanging="63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0E036B" w:rsidRDefault="000E036B" w:rsidP="00C362C8">
            <w:pPr>
              <w:ind w:leftChars="1029" w:left="5109" w:hangingChars="1404" w:hanging="2948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第一作者签名：</w:t>
            </w:r>
            <w:r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学院团委负责人签名（盖章）：</w:t>
            </w:r>
            <w:r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</w:p>
          <w:p w:rsidR="000E036B" w:rsidRDefault="000E036B" w:rsidP="00C362C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:rsidR="000E036B" w:rsidRDefault="000E036B" w:rsidP="000E036B">
      <w:pPr>
        <w:snapToGrid w:val="0"/>
        <w:rPr>
          <w:rFonts w:ascii="Times New Roman" w:eastAsia="宋体" w:hAnsi="Times New Roman" w:cs="Times New Roman"/>
          <w:szCs w:val="21"/>
        </w:rPr>
      </w:pPr>
      <w:bookmarkStart w:id="0" w:name="OLE_LINK2"/>
      <w:bookmarkStart w:id="1" w:name="OLE_LINK1"/>
      <w:r>
        <w:rPr>
          <w:rFonts w:ascii="Times New Roman" w:eastAsia="宋体" w:hAnsi="Times New Roman" w:cs="Times New Roman" w:hint="eastAsia"/>
          <w:szCs w:val="21"/>
        </w:rPr>
        <w:t>注：报名选手将填写后的表格纸质版及电子版上交至学院团委（团总支），电子版命名格式：梁希杯</w:t>
      </w:r>
      <w:r>
        <w:rPr>
          <w:rFonts w:ascii="Times New Roman" w:eastAsia="宋体" w:hAnsi="Times New Roman" w:cs="Times New Roman" w:hint="eastAsia"/>
          <w:szCs w:val="21"/>
        </w:rPr>
        <w:t>+</w:t>
      </w:r>
      <w:r>
        <w:rPr>
          <w:rFonts w:ascii="Times New Roman" w:eastAsia="宋体" w:hAnsi="Times New Roman" w:cs="Times New Roman" w:hint="eastAsia"/>
          <w:szCs w:val="21"/>
        </w:rPr>
        <w:t>姓名</w:t>
      </w:r>
      <w:r>
        <w:rPr>
          <w:rFonts w:ascii="Times New Roman" w:eastAsia="宋体" w:hAnsi="Times New Roman" w:cs="Times New Roman" w:hint="eastAsia"/>
          <w:szCs w:val="21"/>
        </w:rPr>
        <w:t>+</w:t>
      </w:r>
      <w:r>
        <w:rPr>
          <w:rFonts w:ascii="Times New Roman" w:eastAsia="宋体" w:hAnsi="Times New Roman" w:cs="Times New Roman" w:hint="eastAsia"/>
          <w:szCs w:val="21"/>
        </w:rPr>
        <w:t>院系班级</w:t>
      </w:r>
      <w:r>
        <w:rPr>
          <w:rFonts w:ascii="Times New Roman" w:eastAsia="宋体" w:hAnsi="Times New Roman" w:cs="Times New Roman" w:hint="eastAsia"/>
          <w:szCs w:val="21"/>
        </w:rPr>
        <w:t>+</w:t>
      </w:r>
      <w:r>
        <w:rPr>
          <w:rFonts w:ascii="Times New Roman" w:eastAsia="宋体" w:hAnsi="Times New Roman" w:cs="Times New Roman" w:hint="eastAsia"/>
          <w:szCs w:val="21"/>
        </w:rPr>
        <w:t>手机号。各院团委集中审核整理后于</w:t>
      </w:r>
      <w:r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30</w:t>
      </w:r>
      <w:r>
        <w:rPr>
          <w:rFonts w:ascii="Times New Roman" w:eastAsia="宋体" w:hAnsi="Times New Roman" w:cs="Times New Roman" w:hint="eastAsia"/>
          <w:szCs w:val="21"/>
        </w:rPr>
        <w:t>日下午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点前将纸质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>版统一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>交至师生服务中心</w:t>
      </w:r>
      <w:r>
        <w:rPr>
          <w:rFonts w:ascii="Times New Roman" w:eastAsia="宋体" w:hAnsi="Times New Roman" w:cs="Times New Roman"/>
          <w:szCs w:val="21"/>
        </w:rPr>
        <w:t>302</w:t>
      </w:r>
      <w:r>
        <w:rPr>
          <w:rFonts w:ascii="Times New Roman" w:eastAsia="宋体" w:hAnsi="Times New Roman" w:cs="Times New Roman" w:hint="eastAsia"/>
          <w:szCs w:val="21"/>
        </w:rPr>
        <w:t>办公室，电子版发至</w:t>
      </w:r>
      <w:r>
        <w:rPr>
          <w:rFonts w:ascii="Times New Roman" w:eastAsia="宋体" w:hAnsi="Times New Roman" w:cs="Times New Roman"/>
          <w:szCs w:val="21"/>
        </w:rPr>
        <w:t>beilinkexie201</w:t>
      </w:r>
      <w:r>
        <w:rPr>
          <w:rFonts w:ascii="Times New Roman" w:eastAsia="宋体" w:hAnsi="Times New Roman" w:cs="Times New Roman" w:hint="eastAsia"/>
          <w:szCs w:val="21"/>
        </w:rPr>
        <w:t>8</w:t>
      </w:r>
      <w:r>
        <w:rPr>
          <w:rFonts w:ascii="Times New Roman" w:eastAsia="宋体" w:hAnsi="Times New Roman" w:cs="Times New Roman"/>
          <w:szCs w:val="21"/>
        </w:rPr>
        <w:t>@126.com</w:t>
      </w:r>
      <w:r>
        <w:rPr>
          <w:rFonts w:ascii="Times New Roman" w:eastAsia="宋体" w:hAnsi="Times New Roman" w:cs="Times New Roman" w:hint="eastAsia"/>
          <w:szCs w:val="21"/>
        </w:rPr>
        <w:t>。</w:t>
      </w:r>
      <w:bookmarkEnd w:id="0"/>
      <w:bookmarkEnd w:id="1"/>
    </w:p>
    <w:p w:rsidR="00E10F70" w:rsidRPr="000E036B" w:rsidRDefault="00E10F70">
      <w:bookmarkStart w:id="2" w:name="_GoBack"/>
      <w:bookmarkEnd w:id="2"/>
    </w:p>
    <w:sectPr w:rsidR="00E10F70" w:rsidRPr="000E0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6B"/>
    <w:rsid w:val="000E036B"/>
    <w:rsid w:val="00961E73"/>
    <w:rsid w:val="00E1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83F89-1DE5-44C2-B12B-84148032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cyt</dc:creator>
  <cp:keywords/>
  <dc:description/>
  <cp:lastModifiedBy>cyt</cp:lastModifiedBy>
  <cp:revision>1</cp:revision>
  <dcterms:created xsi:type="dcterms:W3CDTF">2018-11-20T04:05:00Z</dcterms:created>
  <dcterms:modified xsi:type="dcterms:W3CDTF">2018-11-20T04:05:00Z</dcterms:modified>
</cp:coreProperties>
</file>