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ABC" w:rsidRDefault="00AA4D61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工学院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201</w:t>
      </w:r>
      <w:r>
        <w:rPr>
          <w:rFonts w:asciiTheme="minorEastAsia" w:hAnsiTheme="minorEastAsia" w:cs="宋体"/>
          <w:b/>
          <w:kern w:val="0"/>
          <w:sz w:val="32"/>
          <w:szCs w:val="32"/>
        </w:rPr>
        <w:t>7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-201</w:t>
      </w:r>
      <w:r>
        <w:rPr>
          <w:rFonts w:asciiTheme="minorEastAsia" w:hAnsiTheme="minorEastAsia" w:cs="宋体"/>
          <w:b/>
          <w:kern w:val="0"/>
          <w:sz w:val="32"/>
          <w:szCs w:val="32"/>
        </w:rPr>
        <w:t>8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学年优秀研究生干部推荐名单</w:t>
      </w:r>
      <w:bookmarkStart w:id="0" w:name="_GoBack"/>
      <w:bookmarkEnd w:id="0"/>
    </w:p>
    <w:p w:rsidR="00AA4ABC" w:rsidRPr="00AA4D61" w:rsidRDefault="00AA4ABC">
      <w:pPr>
        <w:widowControl/>
        <w:spacing w:line="360" w:lineRule="auto"/>
        <w:ind w:firstLine="480"/>
        <w:jc w:val="center"/>
        <w:rPr>
          <w:rFonts w:asciiTheme="minorEastAsia" w:hAnsiTheme="minorEastAsia" w:cs="宋体"/>
          <w:kern w:val="0"/>
          <w:sz w:val="20"/>
          <w:szCs w:val="20"/>
        </w:rPr>
      </w:pPr>
    </w:p>
    <w:tbl>
      <w:tblPr>
        <w:tblStyle w:val="a3"/>
        <w:tblW w:w="7755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134"/>
        <w:gridCol w:w="3219"/>
      </w:tblGrid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D61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eastAsia="Times New Roman" w:hAnsiTheme="minorEastAsia" w:cs="宋体" w:hint="eastAsia"/>
                <w:kern w:val="0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D61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eastAsia="Times New Roman" w:hAnsiTheme="minorEastAsia" w:cs="宋体" w:hint="eastAsia"/>
                <w:kern w:val="0"/>
                <w:sz w:val="24"/>
                <w:szCs w:val="24"/>
              </w:rPr>
              <w:t>学科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D61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eastAsia="Times New Roman" w:hAnsiTheme="minorEastAsia" w:cs="宋体" w:hint="eastAsia"/>
                <w:kern w:val="0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D61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eastAsia="Times New Roman" w:hAnsiTheme="minorEastAsia" w:cs="宋体" w:hint="eastAsia"/>
                <w:kern w:val="0"/>
                <w:sz w:val="24"/>
                <w:szCs w:val="24"/>
              </w:rPr>
              <w:t>职务</w:t>
            </w:r>
            <w:proofErr w:type="spellEnd"/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D61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D61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eastAsia="Times New Roman" w:hAnsiTheme="minorEastAsia" w:cs="宋体" w:hint="eastAsia"/>
                <w:kern w:val="0"/>
                <w:sz w:val="24"/>
                <w:szCs w:val="24"/>
              </w:rPr>
              <w:t>机械工程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D61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="Times New Roman" w:hAnsiTheme="minorEastAsia" w:cs="宋体"/>
                <w:kern w:val="0"/>
                <w:sz w:val="24"/>
                <w:szCs w:val="24"/>
              </w:rPr>
              <w:t>xxx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D61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eastAsia="Times New Roman" w:hAnsiTheme="minorEastAsia" w:cs="宋体" w:hint="eastAsia"/>
                <w:kern w:val="0"/>
                <w:sz w:val="24"/>
                <w:szCs w:val="24"/>
              </w:rPr>
              <w:t>工学</w:t>
            </w:r>
            <w:r>
              <w:rPr>
                <w:rFonts w:asciiTheme="minorEastAsia" w:eastAsia="Times New Roman" w:hAnsiTheme="minorEastAsia" w:cs="宋体"/>
                <w:kern w:val="0"/>
                <w:sz w:val="24"/>
                <w:szCs w:val="24"/>
              </w:rPr>
              <w:t>xx</w:t>
            </w:r>
            <w:r>
              <w:rPr>
                <w:rFonts w:asciiTheme="minorEastAsia" w:eastAsia="Times New Roman" w:hAnsiTheme="minorEastAsia" w:cs="宋体" w:hint="eastAsia"/>
                <w:kern w:val="0"/>
                <w:sz w:val="24"/>
                <w:szCs w:val="24"/>
              </w:rPr>
              <w:t>专硕党支部支委</w:t>
            </w:r>
            <w:proofErr w:type="spellEnd"/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AA4AB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BC" w:rsidRDefault="00AA4AB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AA4ABC" w:rsidRDefault="00AA4ABC"/>
    <w:sectPr w:rsidR="00AA4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A96"/>
    <w:rsid w:val="00180B37"/>
    <w:rsid w:val="00344A96"/>
    <w:rsid w:val="005115EF"/>
    <w:rsid w:val="0096437D"/>
    <w:rsid w:val="00AA4ABC"/>
    <w:rsid w:val="00AA4D61"/>
    <w:rsid w:val="00E23CA4"/>
    <w:rsid w:val="2EE8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7988"/>
  <w15:docId w15:val="{0967D6EF-ECD7-46E9-A7D9-26FA99E9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3D7011-8C07-4057-B53E-E671C322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hc812</dc:creator>
  <cp:lastModifiedBy>李安琪</cp:lastModifiedBy>
  <cp:revision>6</cp:revision>
  <dcterms:created xsi:type="dcterms:W3CDTF">2015-10-21T10:37:00Z</dcterms:created>
  <dcterms:modified xsi:type="dcterms:W3CDTF">2018-10-15T08:10:00Z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