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 w:lineRule="auto"/>
        <w:jc w:val="center"/>
        <w:rPr>
          <w:b/>
          <w:bCs/>
          <w:sz w:val="24"/>
          <w:szCs w:val="24"/>
        </w:rPr>
      </w:pPr>
      <w:bookmarkStart w:id="0" w:name="_GoBack"/>
      <w:r>
        <w:rPr>
          <w:rFonts w:hint="eastAsia"/>
          <w:b/>
          <w:bCs/>
          <w:sz w:val="24"/>
          <w:szCs w:val="24"/>
        </w:rPr>
        <w:t>宿舍</w:t>
      </w:r>
      <w:r>
        <w:rPr>
          <w:b/>
          <w:bCs/>
          <w:sz w:val="24"/>
          <w:szCs w:val="24"/>
        </w:rPr>
        <w:t>卫生</w:t>
      </w:r>
      <w:r>
        <w:rPr>
          <w:rFonts w:hint="eastAsia"/>
          <w:b/>
          <w:bCs/>
          <w:sz w:val="24"/>
          <w:szCs w:val="24"/>
        </w:rPr>
        <w:t>检查知情承诺书</w:t>
      </w:r>
      <w:bookmarkEnd w:id="0"/>
    </w:p>
    <w:p>
      <w:pPr>
        <w:spacing w:line="60" w:lineRule="auto"/>
        <w:ind w:firstLine="480" w:firstLineChars="200"/>
        <w:rPr>
          <w:sz w:val="24"/>
          <w:szCs w:val="24"/>
        </w:rPr>
      </w:pPr>
      <w:r>
        <w:rPr>
          <w:rFonts w:hint="eastAsia"/>
          <w:bCs/>
          <w:sz w:val="24"/>
          <w:szCs w:val="24"/>
        </w:rPr>
        <w:t>一、检查办法</w:t>
      </w:r>
    </w:p>
    <w:p>
      <w:pPr>
        <w:spacing w:line="60" w:lineRule="auto"/>
        <w:ind w:firstLine="480" w:firstLineChars="200"/>
        <w:rPr>
          <w:sz w:val="24"/>
          <w:szCs w:val="24"/>
        </w:rPr>
      </w:pPr>
      <w:r>
        <w:rPr>
          <w:rFonts w:hint="eastAsia"/>
          <w:sz w:val="24"/>
          <w:szCs w:val="24"/>
        </w:rPr>
        <w:t>1、</w:t>
      </w:r>
      <w:r>
        <w:rPr>
          <w:rFonts w:hint="eastAsia" w:eastAsia="宋体"/>
          <w:sz w:val="24"/>
          <w:szCs w:val="24"/>
          <w:lang w:eastAsia="zh-CN"/>
        </w:rPr>
        <w:t>公寓宿管</w:t>
      </w:r>
      <w:r>
        <w:rPr>
          <w:rFonts w:hint="eastAsia"/>
          <w:sz w:val="24"/>
          <w:szCs w:val="24"/>
        </w:rPr>
        <w:t>对各学生宿舍楼安全卫生工作进行定期检查（每周一次），确保学生宿舍的安全稳定；</w:t>
      </w:r>
    </w:p>
    <w:p>
      <w:pPr>
        <w:spacing w:line="60" w:lineRule="auto"/>
        <w:ind w:firstLine="480" w:firstLineChars="200"/>
        <w:rPr>
          <w:sz w:val="24"/>
          <w:szCs w:val="24"/>
        </w:rPr>
      </w:pPr>
      <w:r>
        <w:rPr>
          <w:rFonts w:hint="eastAsia"/>
          <w:sz w:val="24"/>
          <w:szCs w:val="24"/>
        </w:rPr>
        <w:t>2、各宿舍填写值周人员工作表，该同学在执勤周内负责该宿舍卫生及安全检查，凡本周内该宿舍卫生或安全不合格，则对该周执勤人员进行相应惩罚；</w:t>
      </w:r>
    </w:p>
    <w:p>
      <w:pPr>
        <w:spacing w:line="60" w:lineRule="auto"/>
        <w:ind w:firstLine="480" w:firstLineChars="200"/>
        <w:rPr>
          <w:sz w:val="24"/>
          <w:szCs w:val="24"/>
        </w:rPr>
      </w:pPr>
      <w:r>
        <w:rPr>
          <w:rFonts w:hint="eastAsia"/>
          <w:sz w:val="24"/>
          <w:szCs w:val="24"/>
        </w:rPr>
        <w:t>3、学院每周定期将检查结果公布在</w:t>
      </w:r>
      <w:r>
        <w:rPr>
          <w:rFonts w:hint="eastAsia" w:eastAsia="宋体"/>
          <w:sz w:val="24"/>
          <w:szCs w:val="24"/>
          <w:lang w:eastAsia="zh-CN"/>
        </w:rPr>
        <w:t>生活委员信息群中</w:t>
      </w:r>
      <w:r>
        <w:rPr>
          <w:rFonts w:hint="eastAsia"/>
          <w:sz w:val="24"/>
          <w:szCs w:val="24"/>
        </w:rPr>
        <w:t>，请及时查看上周检查结果，结果公示一周，公示期后不予修改。</w:t>
      </w:r>
    </w:p>
    <w:p>
      <w:pPr>
        <w:spacing w:line="60" w:lineRule="auto"/>
        <w:ind w:firstLine="480" w:firstLineChars="200"/>
        <w:rPr>
          <w:sz w:val="24"/>
          <w:szCs w:val="24"/>
        </w:rPr>
      </w:pPr>
      <w:r>
        <w:rPr>
          <w:rFonts w:hint="eastAsia"/>
          <w:bCs/>
          <w:sz w:val="24"/>
          <w:szCs w:val="24"/>
        </w:rPr>
        <w:t>二、结果公示</w:t>
      </w:r>
    </w:p>
    <w:p>
      <w:pPr>
        <w:spacing w:line="60" w:lineRule="auto"/>
        <w:ind w:firstLine="480" w:firstLineChars="200"/>
        <w:rPr>
          <w:sz w:val="24"/>
          <w:szCs w:val="24"/>
        </w:rPr>
      </w:pPr>
      <w:r>
        <w:rPr>
          <w:rFonts w:hint="eastAsia"/>
          <w:sz w:val="24"/>
          <w:szCs w:val="24"/>
        </w:rPr>
        <w:t>1、使用违章电器被发现一次即给予记过处分，并扣除综合素质分8分。</w:t>
      </w:r>
    </w:p>
    <w:p>
      <w:pPr>
        <w:spacing w:line="60" w:lineRule="auto"/>
        <w:ind w:firstLine="480" w:firstLineChars="200"/>
        <w:rPr>
          <w:sz w:val="24"/>
          <w:szCs w:val="24"/>
        </w:rPr>
      </w:pPr>
      <w:r>
        <w:rPr>
          <w:rFonts w:hint="eastAsia"/>
          <w:sz w:val="24"/>
          <w:szCs w:val="24"/>
        </w:rPr>
        <w:t>2、喝酒晚归者依情节轻重，给予通报批评处分；</w:t>
      </w:r>
    </w:p>
    <w:p>
      <w:pPr>
        <w:spacing w:line="60" w:lineRule="auto"/>
        <w:ind w:firstLine="480" w:firstLineChars="200"/>
        <w:rPr>
          <w:sz w:val="24"/>
          <w:szCs w:val="24"/>
        </w:rPr>
      </w:pPr>
      <w:r>
        <w:rPr>
          <w:rFonts w:hint="eastAsia"/>
          <w:sz w:val="24"/>
          <w:szCs w:val="24"/>
        </w:rPr>
        <w:t>3、宿舍单次不合格，扣除该周值日同学综合素质分两分；</w:t>
      </w:r>
    </w:p>
    <w:p>
      <w:pPr>
        <w:spacing w:line="60" w:lineRule="auto"/>
        <w:ind w:firstLine="480" w:firstLineChars="200"/>
        <w:rPr>
          <w:sz w:val="24"/>
          <w:szCs w:val="24"/>
        </w:rPr>
      </w:pPr>
      <w:r>
        <w:rPr>
          <w:rFonts w:hint="eastAsia"/>
          <w:sz w:val="24"/>
          <w:szCs w:val="24"/>
        </w:rPr>
        <w:t>4、宿舍累计三次不合格，取消该班级本学期十佳班集体及优良学风班的评选资格；</w:t>
      </w:r>
    </w:p>
    <w:p>
      <w:pPr>
        <w:spacing w:line="60" w:lineRule="auto"/>
        <w:ind w:firstLine="480" w:firstLineChars="200"/>
        <w:rPr>
          <w:sz w:val="24"/>
          <w:szCs w:val="24"/>
        </w:rPr>
      </w:pPr>
      <w:r>
        <w:rPr>
          <w:rFonts w:hint="eastAsia"/>
          <w:sz w:val="24"/>
          <w:szCs w:val="24"/>
        </w:rPr>
        <w:t>5、同一值周生每学期累计不合格两次，给予通报批评处分。</w:t>
      </w:r>
    </w:p>
    <w:p>
      <w:pPr>
        <w:spacing w:line="60" w:lineRule="auto"/>
        <w:ind w:firstLine="480" w:firstLineChars="200"/>
        <w:rPr>
          <w:sz w:val="24"/>
          <w:szCs w:val="24"/>
        </w:rPr>
      </w:pPr>
      <w:r>
        <w:rPr>
          <w:rFonts w:hint="eastAsia"/>
          <w:sz w:val="24"/>
          <w:szCs w:val="24"/>
        </w:rPr>
        <w:t>三、</w:t>
      </w:r>
      <w:r>
        <w:rPr>
          <w:sz w:val="24"/>
          <w:szCs w:val="24"/>
        </w:rPr>
        <w:t>查</w:t>
      </w:r>
      <w:r>
        <w:rPr>
          <w:rFonts w:hint="eastAsia"/>
          <w:sz w:val="24"/>
          <w:szCs w:val="24"/>
        </w:rPr>
        <w:t>对</w:t>
      </w:r>
      <w:r>
        <w:rPr>
          <w:sz w:val="24"/>
          <w:szCs w:val="24"/>
        </w:rPr>
        <w:t>反馈</w:t>
      </w:r>
    </w:p>
    <w:p>
      <w:pPr>
        <w:spacing w:line="60" w:lineRule="auto"/>
        <w:ind w:firstLine="480" w:firstLineChars="200"/>
        <w:rPr>
          <w:rFonts w:hint="eastAsia"/>
          <w:sz w:val="24"/>
          <w:szCs w:val="24"/>
        </w:rPr>
      </w:pPr>
      <w:r>
        <w:rPr>
          <w:rFonts w:hint="eastAsia"/>
          <w:sz w:val="24"/>
          <w:szCs w:val="24"/>
        </w:rPr>
        <w:t>值日周工作</w:t>
      </w:r>
      <w:r>
        <w:rPr>
          <w:sz w:val="24"/>
          <w:szCs w:val="24"/>
        </w:rPr>
        <w:t>人员表</w:t>
      </w:r>
      <w:r>
        <w:rPr>
          <w:rFonts w:hint="eastAsia" w:eastAsia="宋体"/>
          <w:sz w:val="24"/>
          <w:szCs w:val="24"/>
          <w:lang w:eastAsia="zh-CN"/>
        </w:rPr>
        <w:t>将</w:t>
      </w:r>
      <w:r>
        <w:rPr>
          <w:sz w:val="24"/>
          <w:szCs w:val="24"/>
        </w:rPr>
        <w:t>上传到工学院网站</w:t>
      </w:r>
      <w:r>
        <w:rPr>
          <w:rFonts w:hint="eastAsia"/>
          <w:sz w:val="24"/>
          <w:szCs w:val="24"/>
        </w:rPr>
        <w:t>，</w:t>
      </w:r>
      <w:r>
        <w:rPr>
          <w:sz w:val="24"/>
          <w:szCs w:val="24"/>
        </w:rPr>
        <w:t>请各位</w:t>
      </w:r>
      <w:r>
        <w:rPr>
          <w:rFonts w:hint="eastAsia"/>
          <w:sz w:val="24"/>
          <w:szCs w:val="24"/>
        </w:rPr>
        <w:t>同学仔细</w:t>
      </w:r>
      <w:r>
        <w:rPr>
          <w:sz w:val="24"/>
          <w:szCs w:val="24"/>
        </w:rPr>
        <w:t>查对</w:t>
      </w:r>
      <w:r>
        <w:rPr>
          <w:rFonts w:hint="eastAsia"/>
          <w:sz w:val="24"/>
          <w:szCs w:val="24"/>
        </w:rPr>
        <w:t>。如有</w:t>
      </w:r>
      <w:r>
        <w:rPr>
          <w:sz w:val="24"/>
          <w:szCs w:val="24"/>
        </w:rPr>
        <w:t>错误请及时</w:t>
      </w:r>
      <w:r>
        <w:rPr>
          <w:rFonts w:hint="eastAsia"/>
          <w:sz w:val="24"/>
          <w:szCs w:val="24"/>
        </w:rPr>
        <w:t>反馈</w:t>
      </w:r>
      <w:r>
        <w:rPr>
          <w:sz w:val="24"/>
          <w:szCs w:val="24"/>
        </w:rPr>
        <w:t>班级生活委员</w:t>
      </w:r>
      <w:r>
        <w:rPr>
          <w:rFonts w:hint="eastAsia"/>
          <w:sz w:val="24"/>
          <w:szCs w:val="24"/>
        </w:rPr>
        <w:t>，</w:t>
      </w:r>
      <w:r>
        <w:rPr>
          <w:sz w:val="24"/>
          <w:szCs w:val="24"/>
        </w:rPr>
        <w:t>由生活委员上报团委进行更正</w:t>
      </w:r>
      <w:r>
        <w:rPr>
          <w:rFonts w:hint="eastAsia"/>
          <w:sz w:val="24"/>
          <w:szCs w:val="24"/>
        </w:rPr>
        <w:t>。</w:t>
      </w:r>
    </w:p>
    <w:p>
      <w:pPr>
        <w:spacing w:line="60" w:lineRule="auto"/>
        <w:ind w:firstLine="480" w:firstLineChars="200"/>
        <w:rPr>
          <w:sz w:val="24"/>
          <w:szCs w:val="24"/>
        </w:rPr>
      </w:pPr>
      <w:r>
        <w:rPr>
          <w:rFonts w:hint="eastAsia"/>
          <w:sz w:val="24"/>
          <w:szCs w:val="24"/>
        </w:rPr>
        <w:t>我承诺知晓学院有关宿舍卫生检查规定并确认卫生负责人安排表无误。</w:t>
      </w:r>
    </w:p>
    <w:p>
      <w:pPr>
        <w:spacing w:line="60" w:lineRule="auto"/>
        <w:ind w:firstLine="480" w:firstLineChars="200"/>
        <w:rPr>
          <w:sz w:val="24"/>
          <w:szCs w:val="24"/>
        </w:rPr>
      </w:pPr>
      <w:r>
        <w:rPr>
          <w:rFonts w:hint="eastAsia"/>
          <w:sz w:val="24"/>
          <w:szCs w:val="24"/>
        </w:rPr>
        <w:t>承诺人</w:t>
      </w:r>
      <w:r>
        <w:rPr>
          <w:sz w:val="24"/>
          <w:szCs w:val="24"/>
        </w:rPr>
        <w:t>签字</w:t>
      </w:r>
      <w:r>
        <w:rPr>
          <w:rFonts w:hint="eastAsia"/>
          <w:sz w:val="24"/>
          <w:szCs w:val="24"/>
        </w:rPr>
        <w:t>（必须</w:t>
      </w:r>
      <w:r>
        <w:rPr>
          <w:sz w:val="24"/>
          <w:szCs w:val="24"/>
        </w:rPr>
        <w:t>为本人签字</w:t>
      </w:r>
      <w:r>
        <w:rPr>
          <w:rFonts w:hint="eastAsia"/>
          <w:sz w:val="24"/>
          <w:szCs w:val="24"/>
        </w:rPr>
        <w:t>不能</w:t>
      </w:r>
      <w:r>
        <w:rPr>
          <w:sz w:val="24"/>
          <w:szCs w:val="24"/>
        </w:rPr>
        <w:t>代签</w:t>
      </w:r>
      <w:r>
        <w:rPr>
          <w:rFonts w:hint="eastAsia"/>
          <w:sz w:val="24"/>
          <w:szCs w:val="24"/>
        </w:rPr>
        <w:t>）：</w:t>
      </w:r>
    </w:p>
    <w:p>
      <w:pPr>
        <w:spacing w:line="60" w:lineRule="auto"/>
        <w:jc w:val="right"/>
        <w:rPr>
          <w:sz w:val="24"/>
          <w:szCs w:val="24"/>
        </w:rPr>
      </w:pPr>
      <w:r>
        <w:rPr>
          <w:rFonts w:hint="eastAsia"/>
          <w:sz w:val="24"/>
          <w:szCs w:val="24"/>
        </w:rPr>
        <w:t>            北京林业大学工学院</w:t>
      </w:r>
    </w:p>
    <w:p>
      <w:pPr>
        <w:spacing w:line="60" w:lineRule="auto"/>
        <w:ind w:firstLine="1440" w:firstLineChars="600"/>
        <w:jc w:val="right"/>
        <w:rPr>
          <w:sz w:val="24"/>
          <w:szCs w:val="24"/>
        </w:rPr>
      </w:pPr>
      <w:r>
        <w:rPr>
          <w:rFonts w:hint="eastAsia"/>
          <w:sz w:val="24"/>
          <w:szCs w:val="24"/>
        </w:rPr>
        <w:t>201</w:t>
      </w:r>
      <w:r>
        <w:rPr>
          <w:rFonts w:hint="eastAsia" w:eastAsia="宋体"/>
          <w:sz w:val="24"/>
          <w:szCs w:val="24"/>
          <w:lang w:val="en-US" w:eastAsia="zh-CN"/>
        </w:rPr>
        <w:t>7</w:t>
      </w:r>
      <w:r>
        <w:rPr>
          <w:rFonts w:hint="eastAsia"/>
          <w:sz w:val="24"/>
          <w:szCs w:val="24"/>
        </w:rPr>
        <w:t>年9月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IEMENS_GOST Type A"/>
    <w:panose1 w:val="00000000000000000000"/>
    <w:charset w:val="00"/>
    <w:family w:val="auto"/>
    <w:pitch w:val="default"/>
    <w:sig w:usb0="00000000" w:usb1="00000000" w:usb2="00000000" w:usb3="00000000" w:csb0="00000000" w:csb1="00000000"/>
  </w:font>
  <w:font w:name="SIEMENS_GOST Type A">
    <w:panose1 w:val="02000400000000000000"/>
    <w:charset w:val="00"/>
    <w:family w:val="auto"/>
    <w:pitch w:val="default"/>
    <w:sig w:usb0="00000003" w:usb1="00000000" w:usb2="00000000" w:usb3="00000000" w:csb0="2000019F" w:csb1="DFD7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1D"/>
    <w:rsid w:val="00135483"/>
    <w:rsid w:val="00523AF9"/>
    <w:rsid w:val="00623B90"/>
    <w:rsid w:val="0071149C"/>
    <w:rsid w:val="007B7C20"/>
    <w:rsid w:val="008F5F12"/>
    <w:rsid w:val="00CD501D"/>
    <w:rsid w:val="00CF7269"/>
    <w:rsid w:val="00D31C75"/>
    <w:rsid w:val="00DC4813"/>
    <w:rsid w:val="00F63CCA"/>
    <w:rsid w:val="275214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73</Words>
  <Characters>418</Characters>
  <Lines>3</Lines>
  <Paragraphs>1</Paragraphs>
  <ScaleCrop>false</ScaleCrop>
  <LinksUpToDate>false</LinksUpToDate>
  <CharactersWithSpaces>490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2016-09-27T08:32:00Z</dcterms:created>
  <dc:creator>殷立征</dc:creator>
  <cp:lastModifiedBy>dayingying</cp:lastModifiedBy>
  <dcterms:modified xsi:type="dcterms:W3CDTF">2017-09-27T15:29:16Z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